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7A4" w:rsidRDefault="003647FC" w:rsidP="00896E2A">
      <w:pPr>
        <w:pStyle w:val="a3"/>
        <w:spacing w:after="240"/>
        <w:ind w:left="0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89D">
        <w:rPr>
          <w:rFonts w:ascii="Times New Roman" w:hAnsi="Times New Roman" w:cs="Times New Roman"/>
          <w:b/>
          <w:sz w:val="24"/>
          <w:szCs w:val="24"/>
        </w:rPr>
        <w:t>Контрольная работа</w:t>
      </w:r>
      <w:r w:rsidR="000B261B" w:rsidRPr="004E089D">
        <w:rPr>
          <w:rFonts w:ascii="Times New Roman" w:hAnsi="Times New Roman" w:cs="Times New Roman"/>
          <w:b/>
          <w:sz w:val="24"/>
          <w:szCs w:val="24"/>
        </w:rPr>
        <w:t xml:space="preserve"> по курсу </w:t>
      </w:r>
      <w:r w:rsidR="004E089D" w:rsidRPr="004E089D">
        <w:rPr>
          <w:rFonts w:ascii="Times New Roman" w:hAnsi="Times New Roman" w:cs="Times New Roman"/>
          <w:b/>
          <w:sz w:val="24"/>
          <w:szCs w:val="24"/>
        </w:rPr>
        <w:t>«Социальная психология»</w:t>
      </w:r>
    </w:p>
    <w:p w:rsidR="00896E2A" w:rsidRPr="00314D39" w:rsidRDefault="00896E2A" w:rsidP="00896E2A">
      <w:pPr>
        <w:ind w:firstLine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4D39">
        <w:rPr>
          <w:rFonts w:ascii="Times New Roman" w:hAnsi="Times New Roman" w:cs="Times New Roman"/>
          <w:b/>
          <w:sz w:val="24"/>
          <w:szCs w:val="24"/>
          <w:u w:val="single"/>
        </w:rPr>
        <w:t>Задание 1</w:t>
      </w:r>
    </w:p>
    <w:p w:rsidR="006F6BBD" w:rsidRDefault="006F6BBD" w:rsidP="00896E2A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4E4A07" w:rsidTr="006F6BBD">
        <w:tc>
          <w:tcPr>
            <w:tcW w:w="4503" w:type="dxa"/>
          </w:tcPr>
          <w:p w:rsidR="004E4A07" w:rsidRPr="006F6BBD" w:rsidRDefault="006F6BBD" w:rsidP="006F6BBD">
            <w:pPr>
              <w:pStyle w:val="a3"/>
              <w:spacing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BBD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Социально-психологические явления</w:t>
            </w:r>
          </w:p>
        </w:tc>
        <w:tc>
          <w:tcPr>
            <w:tcW w:w="5068" w:type="dxa"/>
          </w:tcPr>
          <w:p w:rsidR="004E4A07" w:rsidRPr="006F6BBD" w:rsidRDefault="006F6BBD" w:rsidP="006F6BBD">
            <w:pPr>
              <w:pStyle w:val="a3"/>
              <w:spacing w:after="24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BBD">
              <w:rPr>
                <w:rFonts w:ascii="Times New Roman" w:hAnsi="Times New Roman" w:cs="Times New Roman"/>
                <w:b/>
                <w:sz w:val="24"/>
                <w:szCs w:val="24"/>
              </w:rPr>
              <w:t>Примеры из текста</w:t>
            </w:r>
          </w:p>
        </w:tc>
      </w:tr>
      <w:tr w:rsidR="004E4A07" w:rsidTr="006F6BBD">
        <w:tc>
          <w:tcPr>
            <w:tcW w:w="4503" w:type="dxa"/>
          </w:tcPr>
          <w:p w:rsidR="004E4A07" w:rsidRDefault="006F6BBD" w:rsidP="00896E2A">
            <w:pPr>
              <w:pStyle w:val="a3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Общение </w:t>
            </w:r>
          </w:p>
        </w:tc>
        <w:tc>
          <w:tcPr>
            <w:tcW w:w="5068" w:type="dxa"/>
          </w:tcPr>
          <w:p w:rsidR="006F6BBD" w:rsidRDefault="006F6BBD" w:rsidP="006F6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BBD">
              <w:rPr>
                <w:rFonts w:ascii="Times New Roman" w:hAnsi="Times New Roman" w:cs="Times New Roman"/>
                <w:sz w:val="24"/>
                <w:szCs w:val="24"/>
              </w:rPr>
              <w:t xml:space="preserve">- Что вы смотрите, </w:t>
            </w:r>
            <w:proofErr w:type="spellStart"/>
            <w:r w:rsidRPr="006F6BBD">
              <w:rPr>
                <w:rFonts w:ascii="Times New Roman" w:hAnsi="Times New Roman" w:cs="Times New Roman"/>
                <w:sz w:val="24"/>
                <w:szCs w:val="24"/>
              </w:rPr>
              <w:t>Евпл</w:t>
            </w:r>
            <w:proofErr w:type="spellEnd"/>
            <w:r w:rsidRPr="006F6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BBD">
              <w:rPr>
                <w:rFonts w:ascii="Times New Roman" w:hAnsi="Times New Roman" w:cs="Times New Roman"/>
                <w:sz w:val="24"/>
                <w:szCs w:val="24"/>
              </w:rPr>
              <w:t>Серапионыч</w:t>
            </w:r>
            <w:proofErr w:type="spellEnd"/>
            <w:r w:rsidRPr="006F6BB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E4A07" w:rsidRDefault="006F6BBD" w:rsidP="006F6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BBD">
              <w:rPr>
                <w:rFonts w:ascii="Times New Roman" w:hAnsi="Times New Roman" w:cs="Times New Roman"/>
                <w:sz w:val="24"/>
                <w:szCs w:val="24"/>
              </w:rPr>
              <w:t xml:space="preserve">- Скворцы полетели. Гляжу, куда сядут. Туча тучей! </w:t>
            </w:r>
            <w:proofErr w:type="gramStart"/>
            <w:r w:rsidRPr="006F6BBD">
              <w:rPr>
                <w:rFonts w:ascii="Times New Roman" w:hAnsi="Times New Roman" w:cs="Times New Roman"/>
                <w:sz w:val="24"/>
                <w:szCs w:val="24"/>
              </w:rPr>
              <w:t>Ежели</w:t>
            </w:r>
            <w:proofErr w:type="gramEnd"/>
            <w:r w:rsidRPr="006F6BBD">
              <w:rPr>
                <w:rFonts w:ascii="Times New Roman" w:hAnsi="Times New Roman" w:cs="Times New Roman"/>
                <w:sz w:val="24"/>
                <w:szCs w:val="24"/>
              </w:rPr>
              <w:t>, положим, из ружья выпалить, да ежели потом собрать... да ежели... В саду отца протоиерея сели!</w:t>
            </w:r>
          </w:p>
        </w:tc>
      </w:tr>
      <w:tr w:rsidR="004E4A07" w:rsidTr="006F6BBD">
        <w:tc>
          <w:tcPr>
            <w:tcW w:w="4503" w:type="dxa"/>
          </w:tcPr>
          <w:p w:rsidR="004E4A07" w:rsidRDefault="0090347B" w:rsidP="00896E2A">
            <w:pPr>
              <w:pStyle w:val="a3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Возражение </w:t>
            </w:r>
          </w:p>
        </w:tc>
        <w:tc>
          <w:tcPr>
            <w:tcW w:w="5068" w:type="dxa"/>
          </w:tcPr>
          <w:p w:rsidR="0090347B" w:rsidRDefault="0090347B" w:rsidP="0090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7B">
              <w:rPr>
                <w:rFonts w:ascii="Times New Roman" w:hAnsi="Times New Roman" w:cs="Times New Roman"/>
                <w:sz w:val="24"/>
                <w:szCs w:val="24"/>
              </w:rPr>
              <w:t xml:space="preserve">- Скворцы полетели. Гляжу, куда сядут. Туча тучей! </w:t>
            </w:r>
            <w:proofErr w:type="gramStart"/>
            <w:r w:rsidRPr="0090347B">
              <w:rPr>
                <w:rFonts w:ascii="Times New Roman" w:hAnsi="Times New Roman" w:cs="Times New Roman"/>
                <w:sz w:val="24"/>
                <w:szCs w:val="24"/>
              </w:rPr>
              <w:t>Ежели</w:t>
            </w:r>
            <w:proofErr w:type="gramEnd"/>
            <w:r w:rsidRPr="0090347B">
              <w:rPr>
                <w:rFonts w:ascii="Times New Roman" w:hAnsi="Times New Roman" w:cs="Times New Roman"/>
                <w:sz w:val="24"/>
                <w:szCs w:val="24"/>
              </w:rPr>
              <w:t>, положим, из ружья выпалить, да ежели потом собрать... да ежели... В саду отца протоиерея сели!</w:t>
            </w:r>
          </w:p>
          <w:p w:rsidR="004E4A07" w:rsidRDefault="0090347B" w:rsidP="0090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7B">
              <w:rPr>
                <w:rFonts w:ascii="Times New Roman" w:hAnsi="Times New Roman" w:cs="Times New Roman"/>
                <w:sz w:val="24"/>
                <w:szCs w:val="24"/>
              </w:rPr>
              <w:t xml:space="preserve">- Нисколько, </w:t>
            </w:r>
            <w:proofErr w:type="spellStart"/>
            <w:r w:rsidRPr="0090347B">
              <w:rPr>
                <w:rFonts w:ascii="Times New Roman" w:hAnsi="Times New Roman" w:cs="Times New Roman"/>
                <w:sz w:val="24"/>
                <w:szCs w:val="24"/>
              </w:rPr>
              <w:t>Евпл</w:t>
            </w:r>
            <w:proofErr w:type="spellEnd"/>
            <w:r w:rsidRPr="00903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347B">
              <w:rPr>
                <w:rFonts w:ascii="Times New Roman" w:hAnsi="Times New Roman" w:cs="Times New Roman"/>
                <w:sz w:val="24"/>
                <w:szCs w:val="24"/>
              </w:rPr>
              <w:t>Серапионыч</w:t>
            </w:r>
            <w:proofErr w:type="spellEnd"/>
            <w:r w:rsidRPr="0090347B">
              <w:rPr>
                <w:rFonts w:ascii="Times New Roman" w:hAnsi="Times New Roman" w:cs="Times New Roman"/>
                <w:sz w:val="24"/>
                <w:szCs w:val="24"/>
              </w:rPr>
              <w:t xml:space="preserve">. Не у отца протоиерея, а у отца дьякона Вратоадова. Если с этого места выпалить, то ничего не убьешь. Дробь мелкая и, </w:t>
            </w:r>
            <w:proofErr w:type="gramStart"/>
            <w:r w:rsidRPr="0090347B">
              <w:rPr>
                <w:rFonts w:ascii="Times New Roman" w:hAnsi="Times New Roman" w:cs="Times New Roman"/>
                <w:sz w:val="24"/>
                <w:szCs w:val="24"/>
              </w:rPr>
              <w:t>покуда</w:t>
            </w:r>
            <w:proofErr w:type="gramEnd"/>
            <w:r w:rsidRPr="0090347B">
              <w:rPr>
                <w:rFonts w:ascii="Times New Roman" w:hAnsi="Times New Roman" w:cs="Times New Roman"/>
                <w:sz w:val="24"/>
                <w:szCs w:val="24"/>
              </w:rPr>
              <w:t xml:space="preserve"> долетит, ослабнет. Да и за что их, посудите, убивать?</w:t>
            </w:r>
          </w:p>
        </w:tc>
      </w:tr>
      <w:tr w:rsidR="004E4A07" w:rsidTr="006F6BBD">
        <w:tc>
          <w:tcPr>
            <w:tcW w:w="4503" w:type="dxa"/>
          </w:tcPr>
          <w:p w:rsidR="004E4A07" w:rsidRDefault="0090347B" w:rsidP="00896E2A">
            <w:pPr>
              <w:pStyle w:val="a3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Интерес (любопытство) </w:t>
            </w:r>
          </w:p>
        </w:tc>
        <w:tc>
          <w:tcPr>
            <w:tcW w:w="5068" w:type="dxa"/>
          </w:tcPr>
          <w:p w:rsidR="004E4A07" w:rsidRDefault="0090347B" w:rsidP="00896E2A">
            <w:pPr>
              <w:pStyle w:val="a3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90347B">
              <w:rPr>
                <w:rFonts w:ascii="Times New Roman" w:hAnsi="Times New Roman" w:cs="Times New Roman"/>
                <w:sz w:val="24"/>
                <w:szCs w:val="24"/>
              </w:rPr>
              <w:t>он остановился и, вместе с дьячком, стал тоже глядеть вверх, чтобы понять.</w:t>
            </w:r>
          </w:p>
        </w:tc>
      </w:tr>
      <w:tr w:rsidR="004E4A07" w:rsidTr="006F6BBD">
        <w:tc>
          <w:tcPr>
            <w:tcW w:w="4503" w:type="dxa"/>
          </w:tcPr>
          <w:p w:rsidR="004E4A07" w:rsidRDefault="00590A65" w:rsidP="00896E2A">
            <w:pPr>
              <w:pStyle w:val="a3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Массовидное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явление  - слухи </w:t>
            </w:r>
          </w:p>
        </w:tc>
        <w:tc>
          <w:tcPr>
            <w:tcW w:w="5068" w:type="dxa"/>
          </w:tcPr>
          <w:p w:rsidR="004E4A07" w:rsidRDefault="0090347B" w:rsidP="00590A6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A65">
              <w:rPr>
                <w:rFonts w:ascii="Times New Roman" w:hAnsi="Times New Roman" w:cs="Times New Roman"/>
                <w:sz w:val="24"/>
                <w:szCs w:val="24"/>
              </w:rPr>
              <w:t>- Почему такая толпа? За какой надобностью?</w:t>
            </w:r>
            <w:r w:rsidRPr="0090347B">
              <w:rPr>
                <w:rFonts w:ascii="Times New Roman" w:hAnsi="Times New Roman" w:cs="Times New Roman"/>
                <w:sz w:val="24"/>
                <w:szCs w:val="24"/>
              </w:rPr>
              <w:t xml:space="preserve">- Человека, </w:t>
            </w:r>
            <w:proofErr w:type="gramStart"/>
            <w:r w:rsidRPr="0090347B">
              <w:rPr>
                <w:rFonts w:ascii="Times New Roman" w:hAnsi="Times New Roman" w:cs="Times New Roman"/>
                <w:sz w:val="24"/>
                <w:szCs w:val="24"/>
              </w:rPr>
              <w:t>ваше</w:t>
            </w:r>
            <w:proofErr w:type="gramEnd"/>
            <w:r w:rsidRPr="00903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347B">
              <w:rPr>
                <w:rFonts w:ascii="Times New Roman" w:hAnsi="Times New Roman" w:cs="Times New Roman"/>
                <w:sz w:val="24"/>
                <w:szCs w:val="24"/>
              </w:rPr>
              <w:t>выскоблаародие</w:t>
            </w:r>
            <w:proofErr w:type="spellEnd"/>
            <w:r w:rsidRPr="0090347B">
              <w:rPr>
                <w:rFonts w:ascii="Times New Roman" w:hAnsi="Times New Roman" w:cs="Times New Roman"/>
                <w:sz w:val="24"/>
                <w:szCs w:val="24"/>
              </w:rPr>
              <w:t>, задавило!</w:t>
            </w:r>
          </w:p>
        </w:tc>
      </w:tr>
      <w:tr w:rsidR="004E4A07" w:rsidTr="006F6BBD">
        <w:tc>
          <w:tcPr>
            <w:tcW w:w="4503" w:type="dxa"/>
          </w:tcPr>
          <w:p w:rsidR="004E4A07" w:rsidRDefault="00590A65" w:rsidP="00896E2A">
            <w:pPr>
              <w:pStyle w:val="a3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Паника </w:t>
            </w:r>
          </w:p>
        </w:tc>
        <w:tc>
          <w:tcPr>
            <w:tcW w:w="5068" w:type="dxa"/>
          </w:tcPr>
          <w:p w:rsidR="004E4A07" w:rsidRDefault="00590A65" w:rsidP="00590A6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A65">
              <w:rPr>
                <w:rFonts w:ascii="Times New Roman" w:hAnsi="Times New Roman" w:cs="Times New Roman"/>
                <w:sz w:val="24"/>
                <w:szCs w:val="24"/>
              </w:rPr>
              <w:t>- Уж не пожар ли где-нибудь? Да вы не толкайтесь! Чёрт свинячий!- Где вы видите пожар? Какой пожар? Господа, разойдитесь! Вас честью просят!- Должно, внутри загорелось!- Честью просит, а сам руками тычет. Не махайте руками! Вы хоть и господин</w:t>
            </w:r>
          </w:p>
        </w:tc>
      </w:tr>
      <w:tr w:rsidR="00590A65" w:rsidTr="006F6BBD">
        <w:tc>
          <w:tcPr>
            <w:tcW w:w="4503" w:type="dxa"/>
          </w:tcPr>
          <w:p w:rsidR="00590A65" w:rsidRDefault="00590A65" w:rsidP="00896E2A">
            <w:pPr>
              <w:pStyle w:val="a3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Массовая апатия </w:t>
            </w:r>
          </w:p>
        </w:tc>
        <w:tc>
          <w:tcPr>
            <w:tcW w:w="5068" w:type="dxa"/>
          </w:tcPr>
          <w:p w:rsidR="00590A65" w:rsidRPr="00590A65" w:rsidRDefault="00590A65" w:rsidP="00590A6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A65">
              <w:rPr>
                <w:rFonts w:ascii="Times New Roman" w:hAnsi="Times New Roman" w:cs="Times New Roman"/>
                <w:sz w:val="24"/>
                <w:szCs w:val="24"/>
              </w:rPr>
              <w:t>- Почему такая толпа? За какой надобностью?</w:t>
            </w:r>
          </w:p>
          <w:p w:rsidR="00590A65" w:rsidRPr="00590A65" w:rsidRDefault="00590A65" w:rsidP="00590A6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A65">
              <w:rPr>
                <w:rFonts w:ascii="Times New Roman" w:hAnsi="Times New Roman" w:cs="Times New Roman"/>
                <w:sz w:val="24"/>
                <w:szCs w:val="24"/>
              </w:rPr>
              <w:t xml:space="preserve">- Человека, </w:t>
            </w:r>
            <w:proofErr w:type="gramStart"/>
            <w:r w:rsidRPr="00590A65">
              <w:rPr>
                <w:rFonts w:ascii="Times New Roman" w:hAnsi="Times New Roman" w:cs="Times New Roman"/>
                <w:sz w:val="24"/>
                <w:szCs w:val="24"/>
              </w:rPr>
              <w:t>ваше</w:t>
            </w:r>
            <w:proofErr w:type="gramEnd"/>
            <w:r w:rsidRPr="00590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A65">
              <w:rPr>
                <w:rFonts w:ascii="Times New Roman" w:hAnsi="Times New Roman" w:cs="Times New Roman"/>
                <w:sz w:val="24"/>
                <w:szCs w:val="24"/>
              </w:rPr>
              <w:t>выскоблаародие</w:t>
            </w:r>
            <w:proofErr w:type="spellEnd"/>
            <w:r w:rsidRPr="00590A65">
              <w:rPr>
                <w:rFonts w:ascii="Times New Roman" w:hAnsi="Times New Roman" w:cs="Times New Roman"/>
                <w:sz w:val="24"/>
                <w:szCs w:val="24"/>
              </w:rPr>
              <w:t>, задавило!</w:t>
            </w:r>
          </w:p>
          <w:p w:rsidR="00590A65" w:rsidRPr="00590A65" w:rsidRDefault="00590A65" w:rsidP="00590A6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A65">
              <w:rPr>
                <w:rFonts w:ascii="Times New Roman" w:hAnsi="Times New Roman" w:cs="Times New Roman"/>
                <w:sz w:val="24"/>
                <w:szCs w:val="24"/>
              </w:rPr>
              <w:t xml:space="preserve">- Где? </w:t>
            </w:r>
            <w:proofErr w:type="spellStart"/>
            <w:r w:rsidRPr="00590A65">
              <w:rPr>
                <w:rFonts w:ascii="Times New Roman" w:hAnsi="Times New Roman" w:cs="Times New Roman"/>
                <w:sz w:val="24"/>
                <w:szCs w:val="24"/>
              </w:rPr>
              <w:t>Рразойдитесь</w:t>
            </w:r>
            <w:proofErr w:type="spellEnd"/>
            <w:r w:rsidRPr="00590A65">
              <w:rPr>
                <w:rFonts w:ascii="Times New Roman" w:hAnsi="Times New Roman" w:cs="Times New Roman"/>
                <w:sz w:val="24"/>
                <w:szCs w:val="24"/>
              </w:rPr>
              <w:t>! Господа, честью прошу! Честью просят тебя, дубина!</w:t>
            </w:r>
          </w:p>
          <w:p w:rsidR="00590A65" w:rsidRPr="00590A65" w:rsidRDefault="00590A65" w:rsidP="00590A6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A65">
              <w:rPr>
                <w:rFonts w:ascii="Times New Roman" w:hAnsi="Times New Roman" w:cs="Times New Roman"/>
                <w:sz w:val="24"/>
                <w:szCs w:val="24"/>
              </w:rPr>
              <w:t>- Мужиков толкай, а благородных не смей трогать! Не прикасайся!</w:t>
            </w:r>
          </w:p>
          <w:p w:rsidR="00590A65" w:rsidRPr="00590A65" w:rsidRDefault="00590A65" w:rsidP="00590A65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A65">
              <w:rPr>
                <w:rFonts w:ascii="Times New Roman" w:hAnsi="Times New Roman" w:cs="Times New Roman"/>
                <w:sz w:val="24"/>
                <w:szCs w:val="24"/>
              </w:rPr>
              <w:t xml:space="preserve">- Нешто это люди? Нешто их, чертей, проймешь добрым словом? Сидоров, сбегай-ка за Акимом </w:t>
            </w:r>
            <w:proofErr w:type="spellStart"/>
            <w:r w:rsidRPr="00590A65">
              <w:rPr>
                <w:rFonts w:ascii="Times New Roman" w:hAnsi="Times New Roman" w:cs="Times New Roman"/>
                <w:sz w:val="24"/>
                <w:szCs w:val="24"/>
              </w:rPr>
              <w:t>Данилычем</w:t>
            </w:r>
            <w:proofErr w:type="spellEnd"/>
            <w:r w:rsidRPr="00590A65">
              <w:rPr>
                <w:rFonts w:ascii="Times New Roman" w:hAnsi="Times New Roman" w:cs="Times New Roman"/>
                <w:sz w:val="24"/>
                <w:szCs w:val="24"/>
              </w:rPr>
              <w:t xml:space="preserve">! Живо! Господа, ведь </w:t>
            </w:r>
            <w:r w:rsidRPr="00590A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вам же плохо будет! Придет Аким </w:t>
            </w:r>
            <w:proofErr w:type="spellStart"/>
            <w:r w:rsidRPr="00590A65">
              <w:rPr>
                <w:rFonts w:ascii="Times New Roman" w:hAnsi="Times New Roman" w:cs="Times New Roman"/>
                <w:sz w:val="24"/>
                <w:szCs w:val="24"/>
              </w:rPr>
              <w:t>Данилыч</w:t>
            </w:r>
            <w:proofErr w:type="spellEnd"/>
            <w:r w:rsidRPr="00590A65">
              <w:rPr>
                <w:rFonts w:ascii="Times New Roman" w:hAnsi="Times New Roman" w:cs="Times New Roman"/>
                <w:sz w:val="24"/>
                <w:szCs w:val="24"/>
              </w:rPr>
              <w:t>, и вам же достанется! И ты тут, Парфен?! А еще тоже слепец, святой старец! Ничего не видит, а туда же, куда и люди, не повин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уется! Смирнов, запиши Парфена!</w:t>
            </w:r>
          </w:p>
        </w:tc>
      </w:tr>
      <w:tr w:rsidR="004E4A07" w:rsidTr="006F6BBD">
        <w:tc>
          <w:tcPr>
            <w:tcW w:w="4503" w:type="dxa"/>
          </w:tcPr>
          <w:p w:rsidR="004E4A07" w:rsidRDefault="00590A65" w:rsidP="00896E2A">
            <w:pPr>
              <w:pStyle w:val="a3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Угроза </w:t>
            </w:r>
          </w:p>
        </w:tc>
        <w:tc>
          <w:tcPr>
            <w:tcW w:w="5068" w:type="dxa"/>
          </w:tcPr>
          <w:p w:rsidR="004E4A07" w:rsidRDefault="00590A65" w:rsidP="00896E2A">
            <w:pPr>
              <w:pStyle w:val="a3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A65">
              <w:rPr>
                <w:rFonts w:ascii="Times New Roman" w:hAnsi="Times New Roman" w:cs="Times New Roman"/>
                <w:sz w:val="24"/>
                <w:szCs w:val="24"/>
              </w:rPr>
              <w:t xml:space="preserve">Живо! Господа, ведь вам же плохо будет! Придет Аким </w:t>
            </w:r>
            <w:proofErr w:type="spellStart"/>
            <w:r w:rsidRPr="00590A65">
              <w:rPr>
                <w:rFonts w:ascii="Times New Roman" w:hAnsi="Times New Roman" w:cs="Times New Roman"/>
                <w:sz w:val="24"/>
                <w:szCs w:val="24"/>
              </w:rPr>
              <w:t>Данилыч</w:t>
            </w:r>
            <w:proofErr w:type="spellEnd"/>
            <w:r w:rsidRPr="00590A65">
              <w:rPr>
                <w:rFonts w:ascii="Times New Roman" w:hAnsi="Times New Roman" w:cs="Times New Roman"/>
                <w:sz w:val="24"/>
                <w:szCs w:val="24"/>
              </w:rPr>
              <w:t>, и вам же достанется!</w:t>
            </w:r>
          </w:p>
        </w:tc>
      </w:tr>
      <w:tr w:rsidR="004E4A07" w:rsidTr="006F6BBD">
        <w:tc>
          <w:tcPr>
            <w:tcW w:w="4503" w:type="dxa"/>
          </w:tcPr>
          <w:p w:rsidR="004E4A07" w:rsidRDefault="00590A65" w:rsidP="00896E2A">
            <w:pPr>
              <w:pStyle w:val="a3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Поведение толпы </w:t>
            </w:r>
          </w:p>
        </w:tc>
        <w:tc>
          <w:tcPr>
            <w:tcW w:w="5068" w:type="dxa"/>
          </w:tcPr>
          <w:p w:rsidR="004E4A07" w:rsidRDefault="00590A65" w:rsidP="00896E2A">
            <w:pPr>
              <w:pStyle w:val="a3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A65">
              <w:rPr>
                <w:rFonts w:ascii="Times New Roman" w:hAnsi="Times New Roman" w:cs="Times New Roman"/>
                <w:sz w:val="24"/>
                <w:szCs w:val="24"/>
              </w:rPr>
              <w:t>он взревел и врезался в толпу.</w:t>
            </w:r>
          </w:p>
        </w:tc>
      </w:tr>
      <w:tr w:rsidR="00590A65" w:rsidTr="006F6BBD">
        <w:tc>
          <w:tcPr>
            <w:tcW w:w="4503" w:type="dxa"/>
          </w:tcPr>
          <w:p w:rsidR="00590A65" w:rsidRDefault="00590A65" w:rsidP="00896E2A">
            <w:pPr>
              <w:pStyle w:val="a3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590A65" w:rsidRPr="00590A65" w:rsidRDefault="00590A65" w:rsidP="00896E2A">
            <w:pPr>
              <w:pStyle w:val="a3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163C" w:rsidRDefault="00B14063" w:rsidP="0005163C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E08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E17" w:rsidRPr="0005163C" w:rsidRDefault="00896E2A" w:rsidP="0005163C">
      <w:pPr>
        <w:pStyle w:val="a3"/>
        <w:spacing w:after="24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14D39">
        <w:rPr>
          <w:rFonts w:ascii="Times New Roman" w:hAnsi="Times New Roman" w:cs="Times New Roman"/>
          <w:b/>
          <w:sz w:val="24"/>
          <w:u w:val="single"/>
        </w:rPr>
        <w:t>Задание 2</w:t>
      </w:r>
    </w:p>
    <w:p w:rsidR="009C6836" w:rsidRDefault="00407BBB" w:rsidP="009C6836">
      <w:pPr>
        <w:spacing w:after="0"/>
        <w:ind w:firstLine="142"/>
        <w:jc w:val="both"/>
        <w:rPr>
          <w:rFonts w:ascii="Times New Roman" w:hAnsi="Times New Roman" w:cs="Times New Roman"/>
          <w:sz w:val="24"/>
        </w:rPr>
      </w:pPr>
      <w:r w:rsidRPr="00896E2A">
        <w:rPr>
          <w:rFonts w:ascii="Times New Roman" w:hAnsi="Times New Roman" w:cs="Times New Roman"/>
          <w:sz w:val="24"/>
        </w:rPr>
        <w:t xml:space="preserve">Бурлаки молча тянут баржу. </w:t>
      </w:r>
    </w:p>
    <w:p w:rsidR="003B5379" w:rsidRDefault="003B5379" w:rsidP="009C6836">
      <w:pPr>
        <w:spacing w:after="0"/>
        <w:ind w:firstLine="142"/>
        <w:jc w:val="both"/>
        <w:rPr>
          <w:rFonts w:ascii="Times New Roman" w:hAnsi="Times New Roman" w:cs="Times New Roman"/>
          <w:sz w:val="24"/>
        </w:rPr>
      </w:pPr>
    </w:p>
    <w:p w:rsidR="0087136A" w:rsidRDefault="009C6836" w:rsidP="009C6836">
      <w:pPr>
        <w:spacing w:after="0"/>
        <w:ind w:firstLine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Общение – межличностное взаимодействие людей друг с другом для получения или обмена информацией с целью получения ожидаемых результатов путем установления отношений. Также общение представляет собой процесс взаимосвязи </w:t>
      </w:r>
      <w:r w:rsidR="0087136A">
        <w:rPr>
          <w:rFonts w:ascii="Times New Roman" w:hAnsi="Times New Roman" w:cs="Times New Roman"/>
          <w:sz w:val="24"/>
        </w:rPr>
        <w:t xml:space="preserve">и взаимодействия личностей, в котором происходит обмен опытом, умениями и навыками, результатами деятельности. Одним из необходимых и всеобщих условий формирования и развития общества и личности является общение. </w:t>
      </w:r>
    </w:p>
    <w:p w:rsidR="00486599" w:rsidRDefault="0087136A" w:rsidP="009C6836">
      <w:pPr>
        <w:spacing w:after="0"/>
        <w:ind w:firstLine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«Бурлаки молча тянут баржу» - в данном случае </w:t>
      </w:r>
      <w:r w:rsidR="003B5379">
        <w:rPr>
          <w:rFonts w:ascii="Times New Roman" w:hAnsi="Times New Roman" w:cs="Times New Roman"/>
          <w:sz w:val="24"/>
        </w:rPr>
        <w:t xml:space="preserve">происходит процесс общения, так как посредниками всех форм общения являются не только результаты духовной деятельности (идеи, ценности, идеалы), но и материальные вещи – орудия и средства человеческого труда, объекты, воплощающие социальные </w:t>
      </w:r>
      <w:r>
        <w:rPr>
          <w:rFonts w:ascii="Times New Roman" w:hAnsi="Times New Roman" w:cs="Times New Roman"/>
          <w:sz w:val="24"/>
        </w:rPr>
        <w:t xml:space="preserve"> </w:t>
      </w:r>
      <w:r w:rsidR="003B5379">
        <w:rPr>
          <w:rFonts w:ascii="Times New Roman" w:hAnsi="Times New Roman" w:cs="Times New Roman"/>
          <w:sz w:val="24"/>
        </w:rPr>
        <w:t xml:space="preserve">ценности, опыт. </w:t>
      </w:r>
      <w:r w:rsidR="00486599">
        <w:rPr>
          <w:rFonts w:ascii="Times New Roman" w:hAnsi="Times New Roman" w:cs="Times New Roman"/>
          <w:sz w:val="24"/>
        </w:rPr>
        <w:t xml:space="preserve">Тут происходит духовное общение через жестикуляцию, взгляд (вероятно). </w:t>
      </w:r>
    </w:p>
    <w:p w:rsidR="009C6836" w:rsidRDefault="00486599" w:rsidP="009C6836">
      <w:pPr>
        <w:spacing w:after="0"/>
        <w:ind w:firstLine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данной ситуации  происходит невербальное общение, то есть язык тела, коммуникативное взаимодействие между бурлаками без использования слов. Они понимают друг друга (передают информацию друг другу) через различные жесты, мимику, пантомимику и прочее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Сигналы, подаваемые друг другу бурлаками, знаковая жестовая система является общением. </w:t>
      </w:r>
    </w:p>
    <w:p w:rsidR="00486599" w:rsidRPr="00896E2A" w:rsidRDefault="00486599" w:rsidP="009C6836">
      <w:pPr>
        <w:spacing w:after="0"/>
        <w:ind w:firstLine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Также в данной ситуации немало важно и межличностное пространство людей (бурлаков) - предел допустимого расстояния между собеседниками, который зависит от вида взаимодействия. </w:t>
      </w:r>
    </w:p>
    <w:p w:rsidR="001D49C9" w:rsidRDefault="001D49C9" w:rsidP="00314D39">
      <w:pPr>
        <w:ind w:firstLine="142"/>
        <w:jc w:val="both"/>
        <w:rPr>
          <w:rFonts w:ascii="Times New Roman" w:hAnsi="Times New Roman" w:cs="Times New Roman"/>
          <w:b/>
          <w:sz w:val="24"/>
        </w:rPr>
      </w:pPr>
    </w:p>
    <w:p w:rsidR="001D49C9" w:rsidRDefault="001D49C9" w:rsidP="00314D39">
      <w:pPr>
        <w:ind w:firstLine="142"/>
        <w:jc w:val="both"/>
        <w:rPr>
          <w:rFonts w:ascii="Times New Roman" w:hAnsi="Times New Roman" w:cs="Times New Roman"/>
          <w:b/>
          <w:sz w:val="24"/>
        </w:rPr>
      </w:pPr>
    </w:p>
    <w:p w:rsidR="008F2E17" w:rsidRPr="00314D39" w:rsidRDefault="00896E2A" w:rsidP="00314D39">
      <w:pPr>
        <w:ind w:firstLine="142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314D39">
        <w:rPr>
          <w:rFonts w:ascii="Times New Roman" w:hAnsi="Times New Roman" w:cs="Times New Roman"/>
          <w:b/>
          <w:sz w:val="24"/>
          <w:u w:val="single"/>
        </w:rPr>
        <w:t>Задание 3</w:t>
      </w:r>
    </w:p>
    <w:p w:rsidR="004E089D" w:rsidRPr="00896E2A" w:rsidRDefault="00407BBB" w:rsidP="00314D39">
      <w:pPr>
        <w:ind w:firstLine="142"/>
        <w:jc w:val="both"/>
        <w:rPr>
          <w:rFonts w:ascii="Times New Roman" w:hAnsi="Times New Roman" w:cs="Times New Roman"/>
          <w:b/>
          <w:sz w:val="24"/>
        </w:rPr>
      </w:pPr>
      <w:r w:rsidRPr="00896E2A">
        <w:rPr>
          <w:rFonts w:ascii="Times New Roman" w:hAnsi="Times New Roman" w:cs="Times New Roman"/>
          <w:b/>
          <w:sz w:val="24"/>
        </w:rPr>
        <w:t>Прочитайте предложенный ниже текст и о</w:t>
      </w:r>
      <w:r w:rsidR="00465326" w:rsidRPr="00896E2A">
        <w:rPr>
          <w:rFonts w:ascii="Times New Roman" w:hAnsi="Times New Roman" w:cs="Times New Roman"/>
          <w:b/>
          <w:sz w:val="24"/>
        </w:rPr>
        <w:t>т</w:t>
      </w:r>
      <w:r w:rsidRPr="00896E2A">
        <w:rPr>
          <w:rFonts w:ascii="Times New Roman" w:hAnsi="Times New Roman" w:cs="Times New Roman"/>
          <w:b/>
          <w:sz w:val="24"/>
        </w:rPr>
        <w:t>ветьте на сл</w:t>
      </w:r>
      <w:r w:rsidR="004E089D" w:rsidRPr="00896E2A">
        <w:rPr>
          <w:rFonts w:ascii="Times New Roman" w:hAnsi="Times New Roman" w:cs="Times New Roman"/>
          <w:b/>
          <w:sz w:val="24"/>
        </w:rPr>
        <w:t>едующие вопросы:</w:t>
      </w:r>
    </w:p>
    <w:p w:rsidR="00E23F47" w:rsidRPr="00E23F47" w:rsidRDefault="004E089D" w:rsidP="00E23F47">
      <w:pPr>
        <w:pStyle w:val="a3"/>
        <w:numPr>
          <w:ilvl w:val="0"/>
          <w:numId w:val="4"/>
        </w:numPr>
        <w:spacing w:after="0"/>
        <w:ind w:left="426" w:hanging="295"/>
        <w:jc w:val="both"/>
        <w:rPr>
          <w:rFonts w:ascii="Times New Roman" w:hAnsi="Times New Roman" w:cs="Times New Roman"/>
          <w:sz w:val="24"/>
          <w:szCs w:val="24"/>
        </w:rPr>
      </w:pPr>
      <w:r w:rsidRPr="004E089D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465326" w:rsidRPr="004E089D">
        <w:rPr>
          <w:rFonts w:ascii="Times New Roman" w:hAnsi="Times New Roman" w:cs="Times New Roman"/>
          <w:sz w:val="24"/>
          <w:szCs w:val="24"/>
        </w:rPr>
        <w:t>очему Оруэлл решил убит</w:t>
      </w:r>
      <w:r w:rsidR="00E23F47">
        <w:rPr>
          <w:rFonts w:ascii="Times New Roman" w:hAnsi="Times New Roman" w:cs="Times New Roman"/>
          <w:sz w:val="24"/>
          <w:szCs w:val="24"/>
        </w:rPr>
        <w:t>ь слона вопреки своему желанию?</w:t>
      </w:r>
    </w:p>
    <w:p w:rsidR="00DC131B" w:rsidRDefault="001D49C9" w:rsidP="00E23F4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DC131B">
        <w:rPr>
          <w:rFonts w:ascii="Times New Roman" w:hAnsi="Times New Roman" w:cs="Times New Roman"/>
          <w:sz w:val="24"/>
          <w:szCs w:val="24"/>
        </w:rPr>
        <w:t xml:space="preserve">всей собравшейся </w:t>
      </w:r>
      <w:r>
        <w:rPr>
          <w:rFonts w:ascii="Times New Roman" w:hAnsi="Times New Roman" w:cs="Times New Roman"/>
          <w:sz w:val="24"/>
          <w:szCs w:val="24"/>
        </w:rPr>
        <w:t>толпы убить слона – было, по мнению Д</w:t>
      </w:r>
      <w:r w:rsidR="00DC131B">
        <w:rPr>
          <w:rFonts w:ascii="Times New Roman" w:hAnsi="Times New Roman" w:cs="Times New Roman"/>
          <w:sz w:val="24"/>
          <w:szCs w:val="24"/>
        </w:rPr>
        <w:t xml:space="preserve">Ж. Оруэлла, развлечением; их не интересовал сам слон, их интересовало то, как Оруэлл убьет слона: «Они увидели ружье и возбужденно кричали, что я собираюсь убить слона. Они не проявляли особого интереса к </w:t>
      </w:r>
      <w:proofErr w:type="gramStart"/>
      <w:r w:rsidR="00DC131B">
        <w:rPr>
          <w:rFonts w:ascii="Times New Roman" w:hAnsi="Times New Roman" w:cs="Times New Roman"/>
          <w:sz w:val="24"/>
          <w:szCs w:val="24"/>
        </w:rPr>
        <w:t>слону</w:t>
      </w:r>
      <w:proofErr w:type="gramEnd"/>
      <w:r w:rsidR="00DC131B">
        <w:rPr>
          <w:rFonts w:ascii="Times New Roman" w:hAnsi="Times New Roman" w:cs="Times New Roman"/>
          <w:sz w:val="24"/>
          <w:szCs w:val="24"/>
        </w:rPr>
        <w:t xml:space="preserve">…но теперь, когда его собирались убить, все стало иначе.» Кроме того, народ был заинтересован в мясе. </w:t>
      </w:r>
    </w:p>
    <w:p w:rsidR="00DC131B" w:rsidRDefault="00DC131B" w:rsidP="00DC131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Поведение окружающих выводило Оруэлла из себя.  Как сказал сам Оруэлл, он не собирался убивать слона, он взял ружье лишь в целях самообороны. </w:t>
      </w:r>
      <w:r w:rsidR="00CD4C78">
        <w:rPr>
          <w:rFonts w:ascii="Times New Roman" w:hAnsi="Times New Roman" w:cs="Times New Roman"/>
          <w:sz w:val="24"/>
          <w:szCs w:val="24"/>
        </w:rPr>
        <w:t xml:space="preserve">На решение Оруэлла убить слона повлияла толпа, несущаяся за ним. Рассказчик просто не смог противиться разъярённой толпе («…чувствуя на себе глаза толпы», «глаза безумцев»). </w:t>
      </w:r>
    </w:p>
    <w:p w:rsidR="00CD4C78" w:rsidRDefault="00CD4C78" w:rsidP="00DC131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Дж. Оруэлл в данной ситуации подвергся одновременному воздействию двух групп со стороны туземной толпы, и со стороны установки </w:t>
      </w:r>
      <w:r w:rsidR="00E23F47">
        <w:rPr>
          <w:rFonts w:ascii="Times New Roman" w:hAnsi="Times New Roman" w:cs="Times New Roman"/>
          <w:sz w:val="24"/>
          <w:szCs w:val="24"/>
        </w:rPr>
        <w:t xml:space="preserve">расового отличия - </w:t>
      </w:r>
      <w:r>
        <w:rPr>
          <w:rFonts w:ascii="Times New Roman" w:hAnsi="Times New Roman" w:cs="Times New Roman"/>
          <w:sz w:val="24"/>
          <w:szCs w:val="24"/>
        </w:rPr>
        <w:t xml:space="preserve">белого меньшинства, к которому он принадлежал. </w:t>
      </w:r>
    </w:p>
    <w:p w:rsidR="00E23F47" w:rsidRPr="001D49C9" w:rsidRDefault="00E23F47" w:rsidP="00DC131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E089D" w:rsidRDefault="00465326" w:rsidP="00896E2A">
      <w:pPr>
        <w:pStyle w:val="a3"/>
        <w:numPr>
          <w:ilvl w:val="0"/>
          <w:numId w:val="4"/>
        </w:numPr>
        <w:spacing w:after="240"/>
        <w:ind w:left="426" w:hanging="295"/>
        <w:jc w:val="both"/>
        <w:rPr>
          <w:rFonts w:ascii="Times New Roman" w:hAnsi="Times New Roman" w:cs="Times New Roman"/>
          <w:sz w:val="24"/>
          <w:szCs w:val="24"/>
        </w:rPr>
      </w:pPr>
      <w:r w:rsidRPr="004E089D">
        <w:rPr>
          <w:rFonts w:ascii="Times New Roman" w:hAnsi="Times New Roman" w:cs="Times New Roman"/>
          <w:sz w:val="24"/>
          <w:szCs w:val="24"/>
        </w:rPr>
        <w:t>Как</w:t>
      </w:r>
      <w:r w:rsidR="000B106B" w:rsidRPr="004E089D">
        <w:rPr>
          <w:rFonts w:ascii="Times New Roman" w:hAnsi="Times New Roman" w:cs="Times New Roman"/>
          <w:sz w:val="24"/>
          <w:szCs w:val="24"/>
        </w:rPr>
        <w:t>и</w:t>
      </w:r>
      <w:r w:rsidRPr="004E089D">
        <w:rPr>
          <w:rFonts w:ascii="Times New Roman" w:hAnsi="Times New Roman" w:cs="Times New Roman"/>
          <w:sz w:val="24"/>
          <w:szCs w:val="24"/>
        </w:rPr>
        <w:t>е социально-психологическ</w:t>
      </w:r>
      <w:r w:rsidR="000B106B" w:rsidRPr="004E089D">
        <w:rPr>
          <w:rFonts w:ascii="Times New Roman" w:hAnsi="Times New Roman" w:cs="Times New Roman"/>
          <w:sz w:val="24"/>
          <w:szCs w:val="24"/>
        </w:rPr>
        <w:t>и</w:t>
      </w:r>
      <w:r w:rsidRPr="004E089D">
        <w:rPr>
          <w:rFonts w:ascii="Times New Roman" w:hAnsi="Times New Roman" w:cs="Times New Roman"/>
          <w:sz w:val="24"/>
          <w:szCs w:val="24"/>
        </w:rPr>
        <w:t>е явлени</w:t>
      </w:r>
      <w:r w:rsidR="000B106B" w:rsidRPr="004E089D">
        <w:rPr>
          <w:rFonts w:ascii="Times New Roman" w:hAnsi="Times New Roman" w:cs="Times New Roman"/>
          <w:sz w:val="24"/>
          <w:szCs w:val="24"/>
        </w:rPr>
        <w:t>я</w:t>
      </w:r>
      <w:r w:rsidRPr="004E089D">
        <w:rPr>
          <w:rFonts w:ascii="Times New Roman" w:hAnsi="Times New Roman" w:cs="Times New Roman"/>
          <w:sz w:val="24"/>
          <w:szCs w:val="24"/>
        </w:rPr>
        <w:t xml:space="preserve"> описан</w:t>
      </w:r>
      <w:r w:rsidR="000B106B" w:rsidRPr="004E089D">
        <w:rPr>
          <w:rFonts w:ascii="Times New Roman" w:hAnsi="Times New Roman" w:cs="Times New Roman"/>
          <w:sz w:val="24"/>
          <w:szCs w:val="24"/>
        </w:rPr>
        <w:t>ы</w:t>
      </w:r>
      <w:r w:rsidRPr="004E089D">
        <w:rPr>
          <w:rFonts w:ascii="Times New Roman" w:hAnsi="Times New Roman" w:cs="Times New Roman"/>
          <w:sz w:val="24"/>
          <w:szCs w:val="24"/>
        </w:rPr>
        <w:t xml:space="preserve"> в данной ситуации? </w:t>
      </w:r>
    </w:p>
    <w:p w:rsidR="00E23F47" w:rsidRDefault="00E23F47" w:rsidP="00E23F4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данной ситуации герой подчинился групповому влиянию со стороны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Иначе говоря, мы видим такое социально-психологическое явление, как конформизм. Это групповое давление, в результате которого изменяется установка отдельной личности или изменение поведения или побуждений человека в результате реального или воображаемого давления группы.</w:t>
      </w:r>
    </w:p>
    <w:p w:rsidR="00E23F47" w:rsidRDefault="00E23F47" w:rsidP="00E23F4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мы наблюдаем и такое явление как расизм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сложное социально-психологическое явление, которое включает в себя расовые стереотипы, дискриминацию, предубеждения и прочее. </w:t>
      </w:r>
    </w:p>
    <w:p w:rsidR="00E23F47" w:rsidRPr="00E23F47" w:rsidRDefault="00E23F47" w:rsidP="00E23F4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74460" w:rsidRDefault="00AD360B" w:rsidP="00C74460">
      <w:pPr>
        <w:pStyle w:val="a3"/>
        <w:numPr>
          <w:ilvl w:val="0"/>
          <w:numId w:val="4"/>
        </w:numPr>
        <w:spacing w:after="0"/>
        <w:ind w:left="426" w:hanging="29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089D">
        <w:rPr>
          <w:rFonts w:ascii="Times New Roman" w:hAnsi="Times New Roman" w:cs="Times New Roman"/>
          <w:sz w:val="24"/>
          <w:szCs w:val="24"/>
        </w:rPr>
        <w:t>Какие исследования данного явления в</w:t>
      </w:r>
      <w:r w:rsidR="004E089D" w:rsidRPr="004E089D">
        <w:rPr>
          <w:rFonts w:ascii="Times New Roman" w:hAnsi="Times New Roman" w:cs="Times New Roman"/>
          <w:sz w:val="24"/>
          <w:szCs w:val="24"/>
        </w:rPr>
        <w:t xml:space="preserve"> Вам известны (не меньше двух)?</w:t>
      </w:r>
      <w:proofErr w:type="gramEnd"/>
    </w:p>
    <w:p w:rsidR="00C74460" w:rsidRPr="00C74460" w:rsidRDefault="00C74460" w:rsidP="00C7446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74460">
        <w:rPr>
          <w:rFonts w:ascii="Times New Roman" w:hAnsi="Times New Roman" w:cs="Times New Roman"/>
          <w:sz w:val="24"/>
          <w:szCs w:val="24"/>
        </w:rPr>
        <w:t xml:space="preserve">Одними из первых исследованием конформизма занимались такие ученые как М. Шериф, С. Аша, С. </w:t>
      </w:r>
      <w:proofErr w:type="spellStart"/>
      <w:r w:rsidRPr="00C74460">
        <w:rPr>
          <w:rFonts w:ascii="Times New Roman" w:hAnsi="Times New Roman" w:cs="Times New Roman"/>
          <w:sz w:val="24"/>
          <w:szCs w:val="24"/>
        </w:rPr>
        <w:t>Милграм</w:t>
      </w:r>
      <w:proofErr w:type="spellEnd"/>
      <w:r w:rsidRPr="00C74460">
        <w:rPr>
          <w:rFonts w:ascii="Times New Roman" w:hAnsi="Times New Roman" w:cs="Times New Roman"/>
          <w:sz w:val="24"/>
          <w:szCs w:val="24"/>
        </w:rPr>
        <w:t>. Ими были проведены классические практические эксперименты, которые показали, что поведение испытуемых, помещаемых в специально созданные условия чуждой им культуры, норм и правил, постепенно меняется и подстраивается под установленные в группе нормы и правила. Кроме того, испытуемые часто меняли свои первоначальные оценки и суждения.</w:t>
      </w:r>
    </w:p>
    <w:p w:rsidR="00FA6BE0" w:rsidRPr="00FA6BE0" w:rsidRDefault="00C74460" w:rsidP="00C74460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C74460">
        <w:rPr>
          <w:rFonts w:ascii="Times New Roman" w:hAnsi="Times New Roman" w:cs="Times New Roman"/>
          <w:sz w:val="24"/>
          <w:szCs w:val="24"/>
        </w:rPr>
        <w:t xml:space="preserve">Впервые модель </w:t>
      </w:r>
      <w:proofErr w:type="spellStart"/>
      <w:r w:rsidRPr="00C74460">
        <w:rPr>
          <w:rFonts w:ascii="Times New Roman" w:hAnsi="Times New Roman" w:cs="Times New Roman"/>
          <w:sz w:val="24"/>
          <w:szCs w:val="24"/>
        </w:rPr>
        <w:t>конформности</w:t>
      </w:r>
      <w:proofErr w:type="spellEnd"/>
      <w:r w:rsidRPr="00C74460">
        <w:rPr>
          <w:rFonts w:ascii="Times New Roman" w:hAnsi="Times New Roman" w:cs="Times New Roman"/>
          <w:sz w:val="24"/>
          <w:szCs w:val="24"/>
        </w:rPr>
        <w:t xml:space="preserve"> была продемонстрирована ученым С. </w:t>
      </w:r>
      <w:proofErr w:type="spellStart"/>
      <w:r w:rsidRPr="00C74460">
        <w:rPr>
          <w:rFonts w:ascii="Times New Roman" w:hAnsi="Times New Roman" w:cs="Times New Roman"/>
          <w:sz w:val="24"/>
          <w:szCs w:val="24"/>
        </w:rPr>
        <w:t>Ашем</w:t>
      </w:r>
      <w:proofErr w:type="spellEnd"/>
      <w:r w:rsidRPr="00C74460">
        <w:rPr>
          <w:rFonts w:ascii="Times New Roman" w:hAnsi="Times New Roman" w:cs="Times New Roman"/>
          <w:sz w:val="24"/>
          <w:szCs w:val="24"/>
        </w:rPr>
        <w:t xml:space="preserve"> в 1951 году. Его эксперименты остаются известными и популярными до настоящего времени, они признаны классическими, нес</w:t>
      </w:r>
      <w:r>
        <w:rPr>
          <w:rFonts w:ascii="Times New Roman" w:hAnsi="Times New Roman" w:cs="Times New Roman"/>
          <w:sz w:val="24"/>
          <w:szCs w:val="24"/>
        </w:rPr>
        <w:t xml:space="preserve">мотря на периодическую критику. </w:t>
      </w:r>
      <w:r w:rsidRPr="00C74460">
        <w:rPr>
          <w:rFonts w:ascii="Times New Roman" w:hAnsi="Times New Roman" w:cs="Times New Roman"/>
          <w:sz w:val="24"/>
          <w:szCs w:val="24"/>
        </w:rPr>
        <w:t>Суть эксперимента состоит в том, что группе студентов предлагается на оценку три отрезка, которые изображены на карточках. В случае, когда студенты выполняли задание индивидуально, то сравнение отрезков происходило верно, без допущения ошибок и сомнений. В случае, когда студенты решали задание в группе с «подставными студентами», которые «сбивали» с правильного рассуждения и давали не правильные ответы, то решение задачи затруднялось, студенты начинали сомневаться в правильности своего решения.</w:t>
      </w:r>
    </w:p>
    <w:p w:rsidR="006005BC" w:rsidRPr="006005BC" w:rsidRDefault="00465326" w:rsidP="006005BC">
      <w:pPr>
        <w:pStyle w:val="a3"/>
        <w:numPr>
          <w:ilvl w:val="0"/>
          <w:numId w:val="4"/>
        </w:numPr>
        <w:spacing w:after="0"/>
        <w:ind w:left="426" w:hanging="295"/>
        <w:jc w:val="both"/>
        <w:rPr>
          <w:rFonts w:ascii="Times New Roman" w:hAnsi="Times New Roman" w:cs="Times New Roman"/>
          <w:sz w:val="24"/>
          <w:szCs w:val="24"/>
        </w:rPr>
      </w:pPr>
      <w:r w:rsidRPr="004E089D">
        <w:rPr>
          <w:rFonts w:ascii="Times New Roman" w:hAnsi="Times New Roman" w:cs="Times New Roman"/>
          <w:sz w:val="24"/>
          <w:szCs w:val="24"/>
        </w:rPr>
        <w:lastRenderedPageBreak/>
        <w:t>Что могло помочь Оруэллу сохранить жизнь слону?</w:t>
      </w:r>
    </w:p>
    <w:p w:rsidR="00F50F73" w:rsidRPr="00F50F73" w:rsidRDefault="00F50F73" w:rsidP="006005BC">
      <w:pPr>
        <w:spacing w:after="24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Оруэлл мог бы сохранить жизнь слону, если бы не побоялся оказаться посмешищем, не поддался бы давке со стороны толпы. Как признается сам рассказчик, он боялся оказаться </w:t>
      </w:r>
      <w:r w:rsidR="00AC78BE">
        <w:rPr>
          <w:rFonts w:ascii="Times New Roman" w:hAnsi="Times New Roman" w:cs="Times New Roman"/>
          <w:sz w:val="24"/>
          <w:szCs w:val="24"/>
        </w:rPr>
        <w:t>посмешищем.</w:t>
      </w:r>
    </w:p>
    <w:p w:rsidR="008F2E17" w:rsidRPr="00314D39" w:rsidRDefault="00896E2A" w:rsidP="00896E2A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314D39">
        <w:rPr>
          <w:rFonts w:ascii="Times New Roman" w:hAnsi="Times New Roman" w:cs="Times New Roman"/>
          <w:b/>
          <w:sz w:val="24"/>
          <w:u w:val="single"/>
        </w:rPr>
        <w:t>Задание 4</w:t>
      </w:r>
    </w:p>
    <w:p w:rsidR="00407BBB" w:rsidRDefault="00407BBB" w:rsidP="00896E2A">
      <w:pPr>
        <w:jc w:val="both"/>
        <w:rPr>
          <w:rFonts w:ascii="Times New Roman" w:hAnsi="Times New Roman" w:cs="Times New Roman"/>
          <w:sz w:val="24"/>
        </w:rPr>
      </w:pPr>
      <w:r w:rsidRPr="00314D39">
        <w:rPr>
          <w:rFonts w:ascii="Times New Roman" w:hAnsi="Times New Roman" w:cs="Times New Roman"/>
          <w:b/>
          <w:sz w:val="24"/>
        </w:rPr>
        <w:t>Прочитайте описание конфликта</w:t>
      </w:r>
      <w:r w:rsidR="00465326" w:rsidRPr="00314D39">
        <w:rPr>
          <w:rFonts w:ascii="Times New Roman" w:hAnsi="Times New Roman" w:cs="Times New Roman"/>
          <w:b/>
          <w:sz w:val="24"/>
        </w:rPr>
        <w:t>. Определите субъектов конфликтной ситуаци</w:t>
      </w:r>
      <w:r w:rsidR="00EC1C75" w:rsidRPr="00314D39">
        <w:rPr>
          <w:rFonts w:ascii="Times New Roman" w:hAnsi="Times New Roman" w:cs="Times New Roman"/>
          <w:b/>
          <w:sz w:val="24"/>
        </w:rPr>
        <w:t>и</w:t>
      </w:r>
      <w:r w:rsidR="00465326" w:rsidRPr="00314D39">
        <w:rPr>
          <w:rFonts w:ascii="Times New Roman" w:hAnsi="Times New Roman" w:cs="Times New Roman"/>
          <w:b/>
          <w:sz w:val="24"/>
        </w:rPr>
        <w:t xml:space="preserve">, объект конфликта, </w:t>
      </w:r>
      <w:r w:rsidR="000B106B" w:rsidRPr="00314D39">
        <w:rPr>
          <w:rFonts w:ascii="Times New Roman" w:hAnsi="Times New Roman" w:cs="Times New Roman"/>
          <w:b/>
          <w:sz w:val="24"/>
        </w:rPr>
        <w:t xml:space="preserve">подробно </w:t>
      </w:r>
      <w:r w:rsidR="00465326" w:rsidRPr="00314D39">
        <w:rPr>
          <w:rFonts w:ascii="Times New Roman" w:hAnsi="Times New Roman" w:cs="Times New Roman"/>
          <w:b/>
          <w:sz w:val="24"/>
        </w:rPr>
        <w:t>перечислите деструктивные действия участников конфликта и их результаты, опишите исход конфликта.</w:t>
      </w:r>
      <w:r w:rsidR="00B14063" w:rsidRPr="00896E2A">
        <w:rPr>
          <w:rFonts w:ascii="Times New Roman" w:hAnsi="Times New Roman" w:cs="Times New Roman"/>
          <w:sz w:val="24"/>
        </w:rPr>
        <w:t xml:space="preserve"> При описании деструктивных действий участников хорошей формой представления является таблица</w:t>
      </w:r>
      <w:r w:rsidR="000C77A4" w:rsidRPr="00896E2A">
        <w:rPr>
          <w:rFonts w:ascii="Times New Roman" w:hAnsi="Times New Roman" w:cs="Times New Roman"/>
          <w:sz w:val="24"/>
        </w:rPr>
        <w:t xml:space="preserve"> (предложенная ниже таблица не является обязательной, а носит рекомендательный характер)</w:t>
      </w:r>
      <w:r w:rsidR="00B14063" w:rsidRPr="00896E2A">
        <w:rPr>
          <w:rFonts w:ascii="Times New Roman" w:hAnsi="Times New Roman" w:cs="Times New Roman"/>
          <w:sz w:val="24"/>
        </w:rPr>
        <w:t>. Например:</w:t>
      </w:r>
    </w:p>
    <w:p w:rsidR="002704A6" w:rsidRDefault="00EB1453" w:rsidP="002704A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Субъекты конфликтной ситуации – </w:t>
      </w:r>
      <w:r w:rsidR="002704A6">
        <w:rPr>
          <w:rFonts w:ascii="Times New Roman" w:hAnsi="Times New Roman" w:cs="Times New Roman"/>
          <w:sz w:val="24"/>
        </w:rPr>
        <w:t xml:space="preserve">главные действующие лица – Фрэнк, </w:t>
      </w:r>
      <w:proofErr w:type="spellStart"/>
      <w:r w:rsidR="002704A6">
        <w:rPr>
          <w:rFonts w:ascii="Times New Roman" w:hAnsi="Times New Roman" w:cs="Times New Roman"/>
          <w:sz w:val="24"/>
        </w:rPr>
        <w:t>Эйприл</w:t>
      </w:r>
      <w:proofErr w:type="spellEnd"/>
    </w:p>
    <w:p w:rsidR="002704A6" w:rsidRDefault="00EB1453" w:rsidP="002704A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Объект конфликта –</w:t>
      </w:r>
      <w:r w:rsidR="002704A6">
        <w:rPr>
          <w:rFonts w:ascii="Times New Roman" w:hAnsi="Times New Roman" w:cs="Times New Roman"/>
          <w:sz w:val="24"/>
        </w:rPr>
        <w:t xml:space="preserve"> психологическое состояние и поведение героев, их эмоциональное состояние на момент конфликта.  </w:t>
      </w:r>
    </w:p>
    <w:p w:rsidR="002704A6" w:rsidRDefault="002704A6" w:rsidP="002704A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</w:p>
    <w:p w:rsidR="00DB23A3" w:rsidRDefault="00EB1453" w:rsidP="002704A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Исход конфликтной ситуации</w:t>
      </w:r>
    </w:p>
    <w:p w:rsidR="00EB1453" w:rsidRDefault="00DB23A3" w:rsidP="00581FF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данном случае мы видим конфликт между двумя любящими людьми, которые так и не смогли договориться между собой </w:t>
      </w:r>
      <w:r w:rsidR="00EB1453">
        <w:rPr>
          <w:rFonts w:ascii="Times New Roman" w:hAnsi="Times New Roman" w:cs="Times New Roman"/>
          <w:sz w:val="24"/>
        </w:rPr>
        <w:t xml:space="preserve"> </w:t>
      </w:r>
      <w:r w:rsidR="003333D2">
        <w:rPr>
          <w:rFonts w:ascii="Times New Roman" w:hAnsi="Times New Roman" w:cs="Times New Roman"/>
          <w:sz w:val="24"/>
        </w:rPr>
        <w:t xml:space="preserve">в реализации общих планов. Проблема </w:t>
      </w:r>
      <w:proofErr w:type="spellStart"/>
      <w:r w:rsidR="003333D2">
        <w:rPr>
          <w:rFonts w:ascii="Times New Roman" w:hAnsi="Times New Roman" w:cs="Times New Roman"/>
          <w:sz w:val="24"/>
        </w:rPr>
        <w:t>Эйприл</w:t>
      </w:r>
      <w:proofErr w:type="spellEnd"/>
      <w:r w:rsidR="003333D2">
        <w:rPr>
          <w:rFonts w:ascii="Times New Roman" w:hAnsi="Times New Roman" w:cs="Times New Roman"/>
          <w:sz w:val="24"/>
        </w:rPr>
        <w:t xml:space="preserve"> в том, что она не чувствовала взаимности со стороны партнера. </w:t>
      </w:r>
    </w:p>
    <w:p w:rsidR="00581FF9" w:rsidRDefault="00581FF9" w:rsidP="00581FF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Эйприл</w:t>
      </w:r>
      <w:proofErr w:type="spellEnd"/>
      <w:r>
        <w:rPr>
          <w:rFonts w:ascii="Times New Roman" w:hAnsi="Times New Roman" w:cs="Times New Roman"/>
          <w:sz w:val="24"/>
        </w:rPr>
        <w:t xml:space="preserve"> по своей сути романтик, а точнее романтичный ребенок на стадии депрессии. Предпочитает погрустить в одиночестве, эмоциональная разгрузка для нее выплакаться или не высказаться. </w:t>
      </w:r>
    </w:p>
    <w:p w:rsidR="00581FF9" w:rsidRDefault="00581FF9" w:rsidP="00581FF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Исход конфликта заключается в следующем: герои негативно высказались в адрес друг друга, порицая качества партнера («</w:t>
      </w:r>
      <w:r w:rsidRPr="00581FF9">
        <w:rPr>
          <w:rFonts w:ascii="Times New Roman" w:hAnsi="Times New Roman" w:cs="Times New Roman"/>
          <w:sz w:val="24"/>
        </w:rPr>
        <w:t>— Знаешь, в кого ты превращаешь</w:t>
      </w:r>
      <w:r>
        <w:rPr>
          <w:rFonts w:ascii="Times New Roman" w:hAnsi="Times New Roman" w:cs="Times New Roman"/>
          <w:sz w:val="24"/>
        </w:rPr>
        <w:t>ся?</w:t>
      </w:r>
      <w:proofErr w:type="gramEnd"/>
      <w:r>
        <w:rPr>
          <w:rFonts w:ascii="Times New Roman" w:hAnsi="Times New Roman" w:cs="Times New Roman"/>
          <w:sz w:val="24"/>
        </w:rPr>
        <w:t xml:space="preserve"> В больную! Самую настоящую! </w:t>
      </w:r>
      <w:r w:rsidRPr="00581FF9">
        <w:rPr>
          <w:rFonts w:ascii="Times New Roman" w:hAnsi="Times New Roman" w:cs="Times New Roman"/>
          <w:sz w:val="24"/>
        </w:rPr>
        <w:t xml:space="preserve">— А знаешь, кем ты становишься? — </w:t>
      </w:r>
      <w:proofErr w:type="spellStart"/>
      <w:r w:rsidRPr="00581FF9">
        <w:rPr>
          <w:rFonts w:ascii="Times New Roman" w:hAnsi="Times New Roman" w:cs="Times New Roman"/>
          <w:sz w:val="24"/>
        </w:rPr>
        <w:t>Эйприл</w:t>
      </w:r>
      <w:proofErr w:type="spellEnd"/>
      <w:r w:rsidRPr="00581FF9">
        <w:rPr>
          <w:rFonts w:ascii="Times New Roman" w:hAnsi="Times New Roman" w:cs="Times New Roman"/>
          <w:sz w:val="24"/>
        </w:rPr>
        <w:t xml:space="preserve"> с</w:t>
      </w:r>
      <w:r>
        <w:rPr>
          <w:rFonts w:ascii="Times New Roman" w:hAnsi="Times New Roman" w:cs="Times New Roman"/>
          <w:sz w:val="24"/>
        </w:rPr>
        <w:t xml:space="preserve">мерила его взглядом. — </w:t>
      </w:r>
      <w:proofErr w:type="gramStart"/>
      <w:r>
        <w:rPr>
          <w:rFonts w:ascii="Times New Roman" w:hAnsi="Times New Roman" w:cs="Times New Roman"/>
          <w:sz w:val="24"/>
        </w:rPr>
        <w:t>Дерьмом</w:t>
      </w:r>
      <w:proofErr w:type="gramEnd"/>
      <w:r>
        <w:rPr>
          <w:rFonts w:ascii="Times New Roman" w:hAnsi="Times New Roman" w:cs="Times New Roman"/>
          <w:sz w:val="24"/>
        </w:rPr>
        <w:t xml:space="preserve">! </w:t>
      </w:r>
      <w:r w:rsidRPr="00581FF9">
        <w:rPr>
          <w:rFonts w:ascii="Times New Roman" w:hAnsi="Times New Roman" w:cs="Times New Roman"/>
          <w:sz w:val="24"/>
        </w:rPr>
        <w:t xml:space="preserve">И тогда ссора пошла вразнос. </w:t>
      </w:r>
      <w:proofErr w:type="gramStart"/>
      <w:r w:rsidRPr="00581FF9">
        <w:rPr>
          <w:rFonts w:ascii="Times New Roman" w:hAnsi="Times New Roman" w:cs="Times New Roman"/>
          <w:sz w:val="24"/>
        </w:rPr>
        <w:t>Обоих трясло, их лица кривились от ненависти, которая призывала сильнее врезать по больному месту, подсказывала хитроумные обходы неприятельских укреплений и тактику боя: ложный выпад, а затем удар.</w:t>
      </w:r>
      <w:r>
        <w:rPr>
          <w:rFonts w:ascii="Times New Roman" w:hAnsi="Times New Roman" w:cs="Times New Roman"/>
          <w:sz w:val="24"/>
        </w:rPr>
        <w:t>»).</w:t>
      </w:r>
    </w:p>
    <w:p w:rsidR="00581FF9" w:rsidRDefault="00581FF9" w:rsidP="00581FF9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proofErr w:type="gramEnd"/>
      <w:r>
        <w:rPr>
          <w:rFonts w:ascii="Times New Roman" w:hAnsi="Times New Roman" w:cs="Times New Roman"/>
          <w:sz w:val="24"/>
        </w:rPr>
        <w:t xml:space="preserve">Выплеск негативных эмоций у Фрэнка отразился ударами по крыше машины. </w:t>
      </w:r>
    </w:p>
    <w:p w:rsidR="008C4632" w:rsidRPr="008C4632" w:rsidRDefault="008C4632" w:rsidP="008C4632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Pr="008C4632">
        <w:rPr>
          <w:rFonts w:ascii="Times New Roman" w:hAnsi="Times New Roman" w:cs="Times New Roman"/>
          <w:sz w:val="24"/>
        </w:rPr>
        <w:t xml:space="preserve">— Будь ты проклята! — тихо сказал Фрэнк. — Пропади ты пропадом, </w:t>
      </w:r>
      <w:proofErr w:type="spellStart"/>
      <w:r w:rsidRPr="008C4632">
        <w:rPr>
          <w:rFonts w:ascii="Times New Roman" w:hAnsi="Times New Roman" w:cs="Times New Roman"/>
          <w:sz w:val="24"/>
        </w:rPr>
        <w:t>Эйприл</w:t>
      </w:r>
      <w:proofErr w:type="spellEnd"/>
      <w:r w:rsidRPr="008C4632">
        <w:rPr>
          <w:rFonts w:ascii="Times New Roman" w:hAnsi="Times New Roman" w:cs="Times New Roman"/>
          <w:sz w:val="24"/>
        </w:rPr>
        <w:t>!</w:t>
      </w:r>
    </w:p>
    <w:p w:rsidR="008C4632" w:rsidRDefault="008C4632" w:rsidP="008C4632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8C4632">
        <w:rPr>
          <w:rFonts w:ascii="Times New Roman" w:hAnsi="Times New Roman" w:cs="Times New Roman"/>
          <w:sz w:val="24"/>
        </w:rPr>
        <w:t>— Вот и славно. Можем ехать?</w:t>
      </w:r>
      <w:r>
        <w:rPr>
          <w:rFonts w:ascii="Times New Roman" w:hAnsi="Times New Roman" w:cs="Times New Roman"/>
          <w:sz w:val="24"/>
        </w:rPr>
        <w:t>»</w:t>
      </w:r>
      <w:r w:rsidR="00022BE1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- данный диалог говорит о том, что конфликт между </w:t>
      </w:r>
      <w:proofErr w:type="spellStart"/>
      <w:r>
        <w:rPr>
          <w:rFonts w:ascii="Times New Roman" w:hAnsi="Times New Roman" w:cs="Times New Roman"/>
          <w:sz w:val="24"/>
        </w:rPr>
        <w:t>Эйприл</w:t>
      </w:r>
      <w:proofErr w:type="spellEnd"/>
      <w:r>
        <w:rPr>
          <w:rFonts w:ascii="Times New Roman" w:hAnsi="Times New Roman" w:cs="Times New Roman"/>
          <w:sz w:val="24"/>
        </w:rPr>
        <w:t xml:space="preserve"> и Фрэнком не улажен, а лишь перешел на стадию паузы. </w:t>
      </w:r>
    </w:p>
    <w:p w:rsidR="00EB1453" w:rsidRPr="00EB1453" w:rsidRDefault="00EB1453" w:rsidP="00EB1453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a6"/>
        <w:tblW w:w="9571" w:type="dxa"/>
        <w:tblLook w:val="04A0" w:firstRow="1" w:lastRow="0" w:firstColumn="1" w:lastColumn="0" w:noHBand="0" w:noVBand="1"/>
      </w:tblPr>
      <w:tblGrid>
        <w:gridCol w:w="1973"/>
        <w:gridCol w:w="1754"/>
        <w:gridCol w:w="1695"/>
        <w:gridCol w:w="2094"/>
        <w:gridCol w:w="2055"/>
      </w:tblGrid>
      <w:tr w:rsidR="00022BE1" w:rsidRPr="004E089D" w:rsidTr="00022BE1">
        <w:trPr>
          <w:trHeight w:val="945"/>
        </w:trPr>
        <w:tc>
          <w:tcPr>
            <w:tcW w:w="1973" w:type="dxa"/>
          </w:tcPr>
          <w:p w:rsidR="00896E2A" w:rsidRDefault="00896E2A" w:rsidP="00EB1453">
            <w:pPr>
              <w:spacing w:after="240"/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63" w:rsidRPr="00896E2A" w:rsidRDefault="004E089D" w:rsidP="00896E2A">
            <w:pPr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6C">
              <w:rPr>
                <w:rFonts w:ascii="Times New Roman" w:hAnsi="Times New Roman" w:cs="Times New Roman"/>
                <w:b/>
                <w:sz w:val="24"/>
                <w:szCs w:val="24"/>
              </w:rPr>
              <w:t>Деструктивные</w:t>
            </w:r>
            <w:r w:rsidR="00896E2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B14063" w:rsidRPr="00984E6C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</w:tc>
        <w:tc>
          <w:tcPr>
            <w:tcW w:w="1754" w:type="dxa"/>
          </w:tcPr>
          <w:p w:rsidR="00896E2A" w:rsidRDefault="00896E2A" w:rsidP="00896E2A">
            <w:pPr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63" w:rsidRPr="00984E6C" w:rsidRDefault="00B14063" w:rsidP="00896E2A">
            <w:pPr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6C">
              <w:rPr>
                <w:rFonts w:ascii="Times New Roman" w:hAnsi="Times New Roman" w:cs="Times New Roman"/>
                <w:b/>
                <w:sz w:val="24"/>
                <w:szCs w:val="24"/>
              </w:rPr>
              <w:t>Интерпретация</w:t>
            </w:r>
          </w:p>
        </w:tc>
        <w:tc>
          <w:tcPr>
            <w:tcW w:w="1695" w:type="dxa"/>
          </w:tcPr>
          <w:p w:rsidR="00B14063" w:rsidRPr="00984E6C" w:rsidRDefault="00B14063" w:rsidP="00896E2A">
            <w:pPr>
              <w:spacing w:after="240"/>
              <w:ind w:firstLine="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6C">
              <w:rPr>
                <w:rFonts w:ascii="Times New Roman" w:hAnsi="Times New Roman" w:cs="Times New Roman"/>
                <w:b/>
                <w:sz w:val="24"/>
                <w:szCs w:val="24"/>
              </w:rPr>
              <w:t>Возможные потребности и намерения Фрэнка</w:t>
            </w:r>
          </w:p>
        </w:tc>
        <w:tc>
          <w:tcPr>
            <w:tcW w:w="2094" w:type="dxa"/>
          </w:tcPr>
          <w:p w:rsidR="00B14063" w:rsidRPr="00984E6C" w:rsidRDefault="00B14063" w:rsidP="00896E2A">
            <w:pPr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Возможные потребности и намерения </w:t>
            </w:r>
            <w:proofErr w:type="spellStart"/>
            <w:r w:rsidRPr="00984E6C">
              <w:rPr>
                <w:rFonts w:ascii="Times New Roman" w:hAnsi="Times New Roman" w:cs="Times New Roman"/>
                <w:b/>
                <w:sz w:val="24"/>
                <w:szCs w:val="24"/>
              </w:rPr>
              <w:t>Эйприл</w:t>
            </w:r>
            <w:proofErr w:type="spellEnd"/>
          </w:p>
        </w:tc>
        <w:tc>
          <w:tcPr>
            <w:tcW w:w="2055" w:type="dxa"/>
          </w:tcPr>
          <w:p w:rsidR="00D732E2" w:rsidRDefault="00D732E2" w:rsidP="00896E2A">
            <w:pPr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063" w:rsidRPr="00896E2A" w:rsidRDefault="00B14063" w:rsidP="00896E2A">
            <w:pPr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E6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действия</w:t>
            </w:r>
          </w:p>
        </w:tc>
      </w:tr>
      <w:tr w:rsidR="00022BE1" w:rsidRPr="004E089D" w:rsidTr="00022BE1">
        <w:trPr>
          <w:trHeight w:val="874"/>
        </w:trPr>
        <w:tc>
          <w:tcPr>
            <w:tcW w:w="1973" w:type="dxa"/>
          </w:tcPr>
          <w:p w:rsidR="00B14063" w:rsidRPr="004E089D" w:rsidRDefault="00B14063" w:rsidP="00314D39">
            <w:pPr>
              <w:pStyle w:val="a3"/>
              <w:spacing w:after="240"/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089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— Нет, пожалуйста, Фрэнк, не надо. Не трогай меня, ладно?</w:t>
            </w:r>
          </w:p>
          <w:p w:rsidR="00B14063" w:rsidRPr="004E089D" w:rsidRDefault="00B14063" w:rsidP="00314D39">
            <w:pPr>
              <w:pStyle w:val="a3"/>
              <w:spacing w:after="240"/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089D">
              <w:rPr>
                <w:rFonts w:ascii="Times New Roman" w:hAnsi="Times New Roman" w:cs="Times New Roman"/>
                <w:i/>
                <w:sz w:val="24"/>
                <w:szCs w:val="24"/>
              </w:rPr>
              <w:t>— Малыш, я просто хочу…</w:t>
            </w:r>
          </w:p>
          <w:p w:rsidR="00B14063" w:rsidRPr="004E089D" w:rsidRDefault="00B14063" w:rsidP="00314D39">
            <w:pPr>
              <w:pStyle w:val="a3"/>
              <w:spacing w:after="240"/>
              <w:ind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54" w:type="dxa"/>
          </w:tcPr>
          <w:p w:rsidR="00B14063" w:rsidRPr="004E089D" w:rsidRDefault="00984E6C" w:rsidP="00314D39">
            <w:pPr>
              <w:pStyle w:val="a3"/>
              <w:spacing w:after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Фрэнк игнорирует просьбу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Эйприл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4063" w:rsidRPr="004E089D">
              <w:rPr>
                <w:rFonts w:ascii="Times New Roman" w:hAnsi="Times New Roman" w:cs="Times New Roman"/>
                <w:sz w:val="24"/>
                <w:szCs w:val="24"/>
              </w:rPr>
              <w:t xml:space="preserve">не трогать ее. </w:t>
            </w:r>
          </w:p>
        </w:tc>
        <w:tc>
          <w:tcPr>
            <w:tcW w:w="1695" w:type="dxa"/>
          </w:tcPr>
          <w:p w:rsidR="00B14063" w:rsidRPr="004E089D" w:rsidRDefault="00B14063" w:rsidP="00314D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E089D">
              <w:rPr>
                <w:rFonts w:ascii="Times New Roman" w:hAnsi="Times New Roman" w:cs="Times New Roman"/>
                <w:sz w:val="24"/>
                <w:szCs w:val="24"/>
              </w:rPr>
              <w:t>Хочет поддержать жену, наладить с ней контакт, скорее завершить неприятную ситуацию и не «встречаться» с негативными переживаниями жены.</w:t>
            </w:r>
          </w:p>
        </w:tc>
        <w:tc>
          <w:tcPr>
            <w:tcW w:w="2094" w:type="dxa"/>
          </w:tcPr>
          <w:p w:rsidR="00B14063" w:rsidRPr="004E089D" w:rsidRDefault="00B14063" w:rsidP="00314D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E089D">
              <w:rPr>
                <w:rFonts w:ascii="Times New Roman" w:hAnsi="Times New Roman" w:cs="Times New Roman"/>
                <w:sz w:val="24"/>
                <w:szCs w:val="24"/>
              </w:rPr>
              <w:t xml:space="preserve">Хочет самостоятельно пережить и осмыслить </w:t>
            </w:r>
            <w:proofErr w:type="gramStart"/>
            <w:r w:rsidRPr="004E089D">
              <w:rPr>
                <w:rFonts w:ascii="Times New Roman" w:hAnsi="Times New Roman" w:cs="Times New Roman"/>
                <w:sz w:val="24"/>
                <w:szCs w:val="24"/>
              </w:rPr>
              <w:t>произошедшее</w:t>
            </w:r>
            <w:proofErr w:type="gramEnd"/>
            <w:r w:rsidRPr="004E089D">
              <w:rPr>
                <w:rFonts w:ascii="Times New Roman" w:hAnsi="Times New Roman" w:cs="Times New Roman"/>
                <w:sz w:val="24"/>
                <w:szCs w:val="24"/>
              </w:rPr>
              <w:t xml:space="preserve">, не готова делиться своими переживаниями с мужем </w:t>
            </w:r>
          </w:p>
        </w:tc>
        <w:tc>
          <w:tcPr>
            <w:tcW w:w="2055" w:type="dxa"/>
          </w:tcPr>
          <w:p w:rsidR="00B14063" w:rsidRPr="004E089D" w:rsidRDefault="00B14063" w:rsidP="00314D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E089D">
              <w:rPr>
                <w:rFonts w:ascii="Times New Roman" w:hAnsi="Times New Roman" w:cs="Times New Roman"/>
                <w:sz w:val="24"/>
                <w:szCs w:val="24"/>
              </w:rPr>
              <w:t xml:space="preserve">Вспышка агрессии со стороны </w:t>
            </w:r>
            <w:proofErr w:type="spellStart"/>
            <w:r w:rsidRPr="004E089D">
              <w:rPr>
                <w:rFonts w:ascii="Times New Roman" w:hAnsi="Times New Roman" w:cs="Times New Roman"/>
                <w:sz w:val="24"/>
                <w:szCs w:val="24"/>
              </w:rPr>
              <w:t>Эйприл</w:t>
            </w:r>
            <w:proofErr w:type="spellEnd"/>
          </w:p>
        </w:tc>
      </w:tr>
      <w:tr w:rsidR="00022BE1" w:rsidRPr="004E089D" w:rsidTr="00022BE1">
        <w:trPr>
          <w:trHeight w:val="449"/>
        </w:trPr>
        <w:tc>
          <w:tcPr>
            <w:tcW w:w="1973" w:type="dxa"/>
          </w:tcPr>
          <w:p w:rsidR="00B14063" w:rsidRPr="004E089D" w:rsidRDefault="00B14063" w:rsidP="00314D39">
            <w:pPr>
              <w:pStyle w:val="a3"/>
              <w:spacing w:after="240"/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089D">
              <w:rPr>
                <w:rFonts w:ascii="Times New Roman" w:hAnsi="Times New Roman" w:cs="Times New Roman"/>
                <w:i/>
                <w:sz w:val="24"/>
                <w:szCs w:val="24"/>
              </w:rPr>
              <w:t>— Малыш, я просто хочу…</w:t>
            </w:r>
          </w:p>
          <w:p w:rsidR="00B14063" w:rsidRPr="004E089D" w:rsidRDefault="00B14063" w:rsidP="00314D39">
            <w:pPr>
              <w:pStyle w:val="a3"/>
              <w:spacing w:after="240"/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089D">
              <w:rPr>
                <w:rFonts w:ascii="Times New Roman" w:hAnsi="Times New Roman" w:cs="Times New Roman"/>
                <w:i/>
                <w:sz w:val="24"/>
                <w:szCs w:val="24"/>
              </w:rPr>
              <w:t>— Отстань! Оставь меня в покое!</w:t>
            </w:r>
          </w:p>
          <w:p w:rsidR="00B14063" w:rsidRPr="004E089D" w:rsidRDefault="00B14063" w:rsidP="00314D39">
            <w:pPr>
              <w:spacing w:after="240"/>
              <w:ind w:left="142"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54" w:type="dxa"/>
          </w:tcPr>
          <w:p w:rsidR="00B14063" w:rsidRPr="004E089D" w:rsidRDefault="00B14063" w:rsidP="00314D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E089D">
              <w:rPr>
                <w:rFonts w:ascii="Times New Roman" w:hAnsi="Times New Roman" w:cs="Times New Roman"/>
                <w:sz w:val="24"/>
                <w:szCs w:val="24"/>
              </w:rPr>
              <w:t xml:space="preserve">Вербальная агрессия со стороны </w:t>
            </w:r>
            <w:proofErr w:type="spellStart"/>
            <w:r w:rsidRPr="004E089D">
              <w:rPr>
                <w:rFonts w:ascii="Times New Roman" w:hAnsi="Times New Roman" w:cs="Times New Roman"/>
                <w:sz w:val="24"/>
                <w:szCs w:val="24"/>
              </w:rPr>
              <w:t>Эйприл</w:t>
            </w:r>
            <w:proofErr w:type="spellEnd"/>
          </w:p>
        </w:tc>
        <w:tc>
          <w:tcPr>
            <w:tcW w:w="1695" w:type="dxa"/>
          </w:tcPr>
          <w:p w:rsidR="00B14063" w:rsidRPr="004E089D" w:rsidRDefault="00B14063" w:rsidP="00EB1453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E089D">
              <w:rPr>
                <w:rFonts w:ascii="Times New Roman" w:hAnsi="Times New Roman" w:cs="Times New Roman"/>
                <w:sz w:val="24"/>
                <w:szCs w:val="24"/>
              </w:rPr>
              <w:t>Хочет поддержать жену, наладить с ней контакт, скорее завершить неприятную ситуацию и не «встречаться» с негативными переживаниями жены.</w:t>
            </w:r>
          </w:p>
        </w:tc>
        <w:tc>
          <w:tcPr>
            <w:tcW w:w="2094" w:type="dxa"/>
          </w:tcPr>
          <w:p w:rsidR="00B14063" w:rsidRPr="004E089D" w:rsidRDefault="00B14063" w:rsidP="00314D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E089D">
              <w:rPr>
                <w:rFonts w:ascii="Times New Roman" w:hAnsi="Times New Roman" w:cs="Times New Roman"/>
                <w:sz w:val="24"/>
                <w:szCs w:val="24"/>
              </w:rPr>
              <w:t>Хочет любым способом отгородиться от Фрэнка</w:t>
            </w:r>
          </w:p>
        </w:tc>
        <w:tc>
          <w:tcPr>
            <w:tcW w:w="2055" w:type="dxa"/>
          </w:tcPr>
          <w:p w:rsidR="00B14063" w:rsidRPr="004E089D" w:rsidRDefault="00B14063" w:rsidP="00314D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E089D">
              <w:rPr>
                <w:rFonts w:ascii="Times New Roman" w:hAnsi="Times New Roman" w:cs="Times New Roman"/>
                <w:sz w:val="24"/>
                <w:szCs w:val="24"/>
              </w:rPr>
              <w:t>Ответная агрессивная реакция со стороны Фрэнка.</w:t>
            </w:r>
          </w:p>
        </w:tc>
      </w:tr>
      <w:tr w:rsidR="00022BE1" w:rsidRPr="004E089D" w:rsidTr="00022BE1">
        <w:trPr>
          <w:trHeight w:val="449"/>
        </w:trPr>
        <w:tc>
          <w:tcPr>
            <w:tcW w:w="1973" w:type="dxa"/>
          </w:tcPr>
          <w:p w:rsidR="008C4632" w:rsidRPr="004E089D" w:rsidRDefault="008C4632" w:rsidP="00314D39">
            <w:pPr>
              <w:pStyle w:val="a3"/>
              <w:spacing w:after="240"/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46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— Я сказала: да. Пожалуйста, Фрэнк. Ты можешь помолчать, пока я окончательно не </w:t>
            </w:r>
            <w:proofErr w:type="gramStart"/>
            <w:r w:rsidRPr="008C4632">
              <w:rPr>
                <w:rFonts w:ascii="Times New Roman" w:hAnsi="Times New Roman" w:cs="Times New Roman"/>
                <w:i/>
                <w:sz w:val="24"/>
                <w:szCs w:val="24"/>
              </w:rPr>
              <w:t>рехнулась</w:t>
            </w:r>
            <w:proofErr w:type="gramEnd"/>
            <w:r w:rsidRPr="008C4632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</w:tc>
        <w:tc>
          <w:tcPr>
            <w:tcW w:w="1754" w:type="dxa"/>
          </w:tcPr>
          <w:p w:rsidR="008C4632" w:rsidRPr="004E089D" w:rsidRDefault="008C4632" w:rsidP="00314D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Эйприл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хочет уединения </w:t>
            </w:r>
          </w:p>
        </w:tc>
        <w:tc>
          <w:tcPr>
            <w:tcW w:w="1695" w:type="dxa"/>
          </w:tcPr>
          <w:p w:rsidR="008C4632" w:rsidRPr="004E089D" w:rsidRDefault="008C4632" w:rsidP="00EB1453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Фрэнк не понимает причину агрессии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Эйприл</w:t>
            </w:r>
            <w:proofErr w:type="spellEnd"/>
          </w:p>
        </w:tc>
        <w:tc>
          <w:tcPr>
            <w:tcW w:w="2094" w:type="dxa"/>
          </w:tcPr>
          <w:p w:rsidR="008C4632" w:rsidRPr="004E089D" w:rsidRDefault="008C4632" w:rsidP="00314D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2">
              <w:rPr>
                <w:rFonts w:ascii="Times New Roman" w:hAnsi="Times New Roman" w:cs="Times New Roman"/>
                <w:sz w:val="24"/>
                <w:szCs w:val="24"/>
              </w:rPr>
              <w:t>Хочет любым способом отгородиться от Фрэнка</w:t>
            </w:r>
          </w:p>
        </w:tc>
        <w:tc>
          <w:tcPr>
            <w:tcW w:w="2055" w:type="dxa"/>
          </w:tcPr>
          <w:p w:rsidR="008C4632" w:rsidRPr="004E089D" w:rsidRDefault="008C4632" w:rsidP="00314D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Фрэнк пытается поддержать жену</w:t>
            </w:r>
          </w:p>
        </w:tc>
      </w:tr>
      <w:tr w:rsidR="00022BE1" w:rsidRPr="004E089D" w:rsidTr="00022BE1">
        <w:trPr>
          <w:trHeight w:val="449"/>
        </w:trPr>
        <w:tc>
          <w:tcPr>
            <w:tcW w:w="1973" w:type="dxa"/>
          </w:tcPr>
          <w:p w:rsidR="008C4632" w:rsidRPr="004E089D" w:rsidRDefault="008C4632" w:rsidP="00314D39">
            <w:pPr>
              <w:pStyle w:val="a3"/>
              <w:spacing w:after="240"/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46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— Меня поражает вся эта </w:t>
            </w:r>
            <w:proofErr w:type="spellStart"/>
            <w:r w:rsidRPr="008C4632">
              <w:rPr>
                <w:rFonts w:ascii="Times New Roman" w:hAnsi="Times New Roman" w:cs="Times New Roman"/>
                <w:i/>
                <w:sz w:val="24"/>
                <w:szCs w:val="24"/>
              </w:rPr>
              <w:t>хренотень</w:t>
            </w:r>
            <w:proofErr w:type="spellEnd"/>
            <w:r w:rsidRPr="008C46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Знаешь, ты неплохо </w:t>
            </w:r>
            <w:r w:rsidRPr="008C463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разыгрываешь мадам </w:t>
            </w:r>
            <w:proofErr w:type="spellStart"/>
            <w:r w:rsidRPr="008C4632">
              <w:rPr>
                <w:rFonts w:ascii="Times New Roman" w:hAnsi="Times New Roman" w:cs="Times New Roman"/>
                <w:i/>
                <w:sz w:val="24"/>
                <w:szCs w:val="24"/>
              </w:rPr>
              <w:t>Бовари</w:t>
            </w:r>
            <w:proofErr w:type="spellEnd"/>
            <w:r w:rsidRPr="008C4632">
              <w:rPr>
                <w:rFonts w:ascii="Times New Roman" w:hAnsi="Times New Roman" w:cs="Times New Roman"/>
                <w:i/>
                <w:sz w:val="24"/>
                <w:szCs w:val="24"/>
              </w:rPr>
              <w:t>, но все же я хочу кое-что прояснить. Первое: не моя вина, что спектакль — говно. Второе: я абсолютно не виноват, что актрисы из тебя не вышло</w:t>
            </w:r>
          </w:p>
        </w:tc>
        <w:tc>
          <w:tcPr>
            <w:tcW w:w="1754" w:type="dxa"/>
          </w:tcPr>
          <w:p w:rsidR="008C4632" w:rsidRPr="004E089D" w:rsidRDefault="008C4632" w:rsidP="00314D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Фрэнк срывается </w:t>
            </w:r>
          </w:p>
        </w:tc>
        <w:tc>
          <w:tcPr>
            <w:tcW w:w="1695" w:type="dxa"/>
          </w:tcPr>
          <w:p w:rsidR="008C4632" w:rsidRPr="004E089D" w:rsidRDefault="008C4632" w:rsidP="00EB1453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Терпение Фрэнка оказывается на грани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 пытается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«оправдаться»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дать понять, что по сути в данный момент не видит никакой проблемы, а даже если она и есть, то не по его вине. </w:t>
            </w:r>
          </w:p>
        </w:tc>
        <w:tc>
          <w:tcPr>
            <w:tcW w:w="2094" w:type="dxa"/>
          </w:tcPr>
          <w:p w:rsidR="008C4632" w:rsidRPr="004E089D" w:rsidRDefault="008C4632" w:rsidP="00314D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8C4632" w:rsidRPr="004E089D" w:rsidRDefault="008C4632" w:rsidP="008C463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Фрэнк срывается на жену, не понимая депрессивное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состояние жены </w:t>
            </w:r>
          </w:p>
        </w:tc>
      </w:tr>
      <w:tr w:rsidR="00022BE1" w:rsidRPr="004E089D" w:rsidTr="00022BE1">
        <w:trPr>
          <w:trHeight w:val="449"/>
        </w:trPr>
        <w:tc>
          <w:tcPr>
            <w:tcW w:w="1973" w:type="dxa"/>
          </w:tcPr>
          <w:p w:rsidR="001B2836" w:rsidRPr="001B2836" w:rsidRDefault="001B2836" w:rsidP="001B2836">
            <w:pPr>
              <w:pStyle w:val="a3"/>
              <w:spacing w:after="240"/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B2836" w:rsidRPr="001B2836" w:rsidRDefault="001B2836" w:rsidP="001B2836">
            <w:pPr>
              <w:pStyle w:val="a3"/>
              <w:spacing w:after="240"/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8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— Какого черта? — выдохнул Фрэнк. — Чего ты </w:t>
            </w:r>
            <w:proofErr w:type="spellStart"/>
            <w:r w:rsidRPr="001B2836">
              <w:rPr>
                <w:rFonts w:ascii="Times New Roman" w:hAnsi="Times New Roman" w:cs="Times New Roman"/>
                <w:i/>
                <w:sz w:val="24"/>
                <w:szCs w:val="24"/>
              </w:rPr>
              <w:t>выкаблучиваешь</w:t>
            </w:r>
            <w:proofErr w:type="spellEnd"/>
            <w:r w:rsidRPr="001B2836">
              <w:rPr>
                <w:rFonts w:ascii="Times New Roman" w:hAnsi="Times New Roman" w:cs="Times New Roman"/>
                <w:i/>
                <w:sz w:val="24"/>
                <w:szCs w:val="24"/>
              </w:rPr>
              <w:t>? Иди в машину.</w:t>
            </w:r>
          </w:p>
          <w:p w:rsidR="008C4632" w:rsidRPr="004E089D" w:rsidRDefault="001B2836" w:rsidP="001B2836">
            <w:pPr>
              <w:pStyle w:val="a3"/>
              <w:spacing w:after="240"/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836">
              <w:rPr>
                <w:rFonts w:ascii="Times New Roman" w:hAnsi="Times New Roman" w:cs="Times New Roman"/>
                <w:i/>
                <w:sz w:val="24"/>
                <w:szCs w:val="24"/>
              </w:rPr>
              <w:t>— Нет. Не сейчас. Дай мне минутку побыть одной, ладно?</w:t>
            </w:r>
          </w:p>
        </w:tc>
        <w:tc>
          <w:tcPr>
            <w:tcW w:w="1754" w:type="dxa"/>
          </w:tcPr>
          <w:p w:rsidR="008C4632" w:rsidRPr="004E089D" w:rsidRDefault="001B2836" w:rsidP="00314D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Испуг Фрэнка за жизнь жены</w:t>
            </w:r>
          </w:p>
        </w:tc>
        <w:tc>
          <w:tcPr>
            <w:tcW w:w="1695" w:type="dxa"/>
          </w:tcPr>
          <w:p w:rsidR="008C4632" w:rsidRPr="004E089D" w:rsidRDefault="001B2836" w:rsidP="00EB1453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Фрэнк испугался, того, что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Эйприл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может покончить жизнь самоубийством, его попытки уладить все мирно переросли в агрессию.</w:t>
            </w:r>
          </w:p>
        </w:tc>
        <w:tc>
          <w:tcPr>
            <w:tcW w:w="2094" w:type="dxa"/>
          </w:tcPr>
          <w:p w:rsidR="008C4632" w:rsidRPr="004E089D" w:rsidRDefault="001B2836" w:rsidP="00314D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Эйприл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прежнему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хочет уединения и не собирается выслушивать упреки со стороны Фрэнка</w:t>
            </w:r>
          </w:p>
        </w:tc>
        <w:tc>
          <w:tcPr>
            <w:tcW w:w="2055" w:type="dxa"/>
          </w:tcPr>
          <w:p w:rsidR="008C4632" w:rsidRPr="004E089D" w:rsidRDefault="001B2836" w:rsidP="00314D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Агрессивное состояние обоих</w:t>
            </w:r>
          </w:p>
        </w:tc>
      </w:tr>
      <w:tr w:rsidR="003D5BD7" w:rsidRPr="004E089D" w:rsidTr="00A85EB4">
        <w:trPr>
          <w:trHeight w:val="449"/>
        </w:trPr>
        <w:tc>
          <w:tcPr>
            <w:tcW w:w="1973" w:type="dxa"/>
          </w:tcPr>
          <w:p w:rsidR="003D5BD7" w:rsidRPr="001B2836" w:rsidRDefault="003D5BD7" w:rsidP="001B2836">
            <w:pPr>
              <w:pStyle w:val="a3"/>
              <w:spacing w:after="240"/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836">
              <w:rPr>
                <w:rFonts w:ascii="Times New Roman" w:hAnsi="Times New Roman" w:cs="Times New Roman"/>
                <w:i/>
                <w:sz w:val="24"/>
                <w:szCs w:val="24"/>
              </w:rPr>
              <w:t>— Может, лучше поговорить в машине, а не бегать по трассе?</w:t>
            </w:r>
          </w:p>
          <w:p w:rsidR="003D5BD7" w:rsidRPr="004E089D" w:rsidRDefault="003D5BD7" w:rsidP="001B2836">
            <w:pPr>
              <w:pStyle w:val="a3"/>
              <w:spacing w:after="240"/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836">
              <w:rPr>
                <w:rFonts w:ascii="Times New Roman" w:hAnsi="Times New Roman" w:cs="Times New Roman"/>
                <w:i/>
                <w:sz w:val="24"/>
                <w:szCs w:val="24"/>
              </w:rPr>
              <w:t>— Тебе не ясно, что ли? Я не хочу об этом говорить.</w:t>
            </w:r>
          </w:p>
        </w:tc>
        <w:tc>
          <w:tcPr>
            <w:tcW w:w="3449" w:type="dxa"/>
            <w:gridSpan w:val="2"/>
          </w:tcPr>
          <w:p w:rsidR="003D5BD7" w:rsidRPr="004E089D" w:rsidRDefault="003D5BD7" w:rsidP="00EB1453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Попытка Фрэнка мирно уладить конфликтную ситуацию, путем спокойного общения; попытка выяснения причины агрессии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Эйприл</w:t>
            </w:r>
            <w:proofErr w:type="spellEnd"/>
          </w:p>
        </w:tc>
        <w:tc>
          <w:tcPr>
            <w:tcW w:w="2094" w:type="dxa"/>
          </w:tcPr>
          <w:p w:rsidR="003D5BD7" w:rsidRPr="004E089D" w:rsidRDefault="003D5BD7" w:rsidP="00314D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Эйприл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продолжает игнорировать попытки Фрэнка разрешить конфликтную ситуацию, огородившись от него, требуя оставить ее в покое</w:t>
            </w:r>
          </w:p>
        </w:tc>
        <w:tc>
          <w:tcPr>
            <w:tcW w:w="2055" w:type="dxa"/>
          </w:tcPr>
          <w:p w:rsidR="003D5BD7" w:rsidRPr="004E089D" w:rsidRDefault="003D5BD7" w:rsidP="00314D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Эйприл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выводит Фрэнка из себя</w:t>
            </w:r>
          </w:p>
        </w:tc>
      </w:tr>
      <w:tr w:rsidR="00022BE1" w:rsidRPr="004E089D" w:rsidTr="00022BE1">
        <w:trPr>
          <w:trHeight w:val="449"/>
        </w:trPr>
        <w:tc>
          <w:tcPr>
            <w:tcW w:w="1973" w:type="dxa"/>
          </w:tcPr>
          <w:p w:rsidR="001B2836" w:rsidRPr="009A3402" w:rsidRDefault="001B2836" w:rsidP="009A3402">
            <w:pPr>
              <w:spacing w:after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34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— Ах, как мило! Как </w:t>
            </w:r>
            <w:proofErr w:type="gramStart"/>
            <w:r w:rsidRPr="009A3402">
              <w:rPr>
                <w:rFonts w:ascii="Times New Roman" w:hAnsi="Times New Roman" w:cs="Times New Roman"/>
                <w:i/>
                <w:sz w:val="24"/>
                <w:szCs w:val="24"/>
              </w:rPr>
              <w:t>чертовски</w:t>
            </w:r>
            <w:proofErr w:type="gramEnd"/>
            <w:r w:rsidRPr="009A34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мило с твоей стороны!</w:t>
            </w:r>
          </w:p>
        </w:tc>
        <w:tc>
          <w:tcPr>
            <w:tcW w:w="1754" w:type="dxa"/>
          </w:tcPr>
          <w:p w:rsidR="001B2836" w:rsidRPr="004E089D" w:rsidRDefault="009A3402" w:rsidP="00314D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Агрессивный настрой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Эйприл</w:t>
            </w:r>
            <w:proofErr w:type="spellEnd"/>
          </w:p>
        </w:tc>
        <w:tc>
          <w:tcPr>
            <w:tcW w:w="1695" w:type="dxa"/>
          </w:tcPr>
          <w:p w:rsidR="001B2836" w:rsidRPr="004E089D" w:rsidRDefault="001B2836" w:rsidP="00EB1453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1B2836" w:rsidRPr="004E089D" w:rsidRDefault="001B2836" w:rsidP="00314D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Агрессивный сарказм со стороны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Эйприл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свидетельствующий о ее </w:t>
            </w:r>
            <w:r w:rsidR="00022BE1">
              <w:rPr>
                <w:rFonts w:ascii="Times New Roman" w:hAnsi="Times New Roman" w:cs="Times New Roman"/>
                <w:sz w:val="24"/>
                <w:szCs w:val="24"/>
              </w:rPr>
              <w:t xml:space="preserve">намерении не открываться </w:t>
            </w:r>
            <w:r w:rsidR="00022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Фрэнку, говорящий о том, что ее обида намного глубже засижена </w:t>
            </w:r>
          </w:p>
        </w:tc>
        <w:tc>
          <w:tcPr>
            <w:tcW w:w="2055" w:type="dxa"/>
          </w:tcPr>
          <w:p w:rsidR="001B2836" w:rsidRPr="004E089D" w:rsidRDefault="009A3402" w:rsidP="00314D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 спровоцировал Фрэнка на агрессию</w:t>
            </w:r>
          </w:p>
        </w:tc>
      </w:tr>
      <w:tr w:rsidR="00022BE1" w:rsidRPr="004E089D" w:rsidTr="00022BE1">
        <w:trPr>
          <w:trHeight w:val="449"/>
        </w:trPr>
        <w:tc>
          <w:tcPr>
            <w:tcW w:w="1973" w:type="dxa"/>
          </w:tcPr>
          <w:p w:rsidR="001B2836" w:rsidRPr="001B2836" w:rsidRDefault="00022BE1" w:rsidP="00022BE1">
            <w:pPr>
              <w:pStyle w:val="a3"/>
              <w:spacing w:after="240"/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Погоди </w:t>
            </w:r>
            <w:r w:rsidRPr="00022BE1">
              <w:rPr>
                <w:rFonts w:ascii="Times New Roman" w:hAnsi="Times New Roman" w:cs="Times New Roman"/>
                <w:i/>
                <w:sz w:val="24"/>
                <w:szCs w:val="24"/>
              </w:rPr>
              <w:t>— Послушай меня. — Он старался сглотнуть, но во рту совсем пересохло. — Не знаю, что ты хочешь доказать, но вряд ли ты и сама это знаешь. Одно знаю точно: этого я не заслужил.</w:t>
            </w:r>
          </w:p>
        </w:tc>
        <w:tc>
          <w:tcPr>
            <w:tcW w:w="1754" w:type="dxa"/>
          </w:tcPr>
          <w:p w:rsidR="001B2836" w:rsidRPr="004E089D" w:rsidRDefault="00022BE1" w:rsidP="00314D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 понимание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Фрэнком причины депрессивного поведения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Эйприл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</w:tcPr>
          <w:p w:rsidR="001B2836" w:rsidRPr="004E089D" w:rsidRDefault="00022BE1" w:rsidP="00022BE1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Фрэнк считает, что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Эйприл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 запуталась в своих эмоциях и чувствах. По мнению Фрэнка, она сама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понимает чего хочет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 чем причина ее такого состояния</w:t>
            </w:r>
          </w:p>
        </w:tc>
        <w:tc>
          <w:tcPr>
            <w:tcW w:w="2094" w:type="dxa"/>
          </w:tcPr>
          <w:p w:rsidR="001B2836" w:rsidRPr="004E089D" w:rsidRDefault="001B2836" w:rsidP="00314D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1B2836" w:rsidRPr="004E089D" w:rsidRDefault="00022BE1" w:rsidP="00314D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Агрессивная реакция со стороны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Эйприл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2BE1" w:rsidRPr="004E089D" w:rsidTr="00022BE1">
        <w:trPr>
          <w:trHeight w:val="449"/>
        </w:trPr>
        <w:tc>
          <w:tcPr>
            <w:tcW w:w="1973" w:type="dxa"/>
          </w:tcPr>
          <w:p w:rsidR="00022BE1" w:rsidRPr="00022BE1" w:rsidRDefault="00022BE1" w:rsidP="00022BE1">
            <w:pPr>
              <w:pStyle w:val="a3"/>
              <w:spacing w:after="240"/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BE1">
              <w:rPr>
                <w:rFonts w:ascii="Times New Roman" w:hAnsi="Times New Roman" w:cs="Times New Roman"/>
                <w:i/>
                <w:sz w:val="24"/>
                <w:szCs w:val="24"/>
              </w:rPr>
              <w:t>— Господи, лучше бы ты остался дома.</w:t>
            </w:r>
          </w:p>
          <w:p w:rsidR="00022BE1" w:rsidRPr="00022BE1" w:rsidRDefault="00022BE1" w:rsidP="00022BE1">
            <w:pPr>
              <w:pStyle w:val="a3"/>
              <w:spacing w:after="240"/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BE1">
              <w:rPr>
                <w:rFonts w:ascii="Times New Roman" w:hAnsi="Times New Roman" w:cs="Times New Roman"/>
                <w:i/>
                <w:sz w:val="24"/>
                <w:szCs w:val="24"/>
              </w:rPr>
              <w:t>— Знаешь, в кого ты превращаешься? В больную! Самую настоящую!</w:t>
            </w:r>
          </w:p>
          <w:p w:rsidR="00022BE1" w:rsidRPr="001B2836" w:rsidRDefault="00022BE1" w:rsidP="00022BE1">
            <w:pPr>
              <w:pStyle w:val="a3"/>
              <w:spacing w:after="240"/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B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— А знаешь, кем ты становишься? — </w:t>
            </w:r>
            <w:proofErr w:type="spellStart"/>
            <w:r w:rsidRPr="00022BE1">
              <w:rPr>
                <w:rFonts w:ascii="Times New Roman" w:hAnsi="Times New Roman" w:cs="Times New Roman"/>
                <w:i/>
                <w:sz w:val="24"/>
                <w:szCs w:val="24"/>
              </w:rPr>
              <w:t>Эйприл</w:t>
            </w:r>
            <w:proofErr w:type="spellEnd"/>
            <w:r w:rsidRPr="00022B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смерила его взглядом. — </w:t>
            </w:r>
            <w:proofErr w:type="gramStart"/>
            <w:r w:rsidRPr="00022BE1">
              <w:rPr>
                <w:rFonts w:ascii="Times New Roman" w:hAnsi="Times New Roman" w:cs="Times New Roman"/>
                <w:i/>
                <w:sz w:val="24"/>
                <w:szCs w:val="24"/>
              </w:rPr>
              <w:t>Дерьмом</w:t>
            </w:r>
            <w:proofErr w:type="gramEnd"/>
            <w:r w:rsidRPr="00022BE1">
              <w:rPr>
                <w:rFonts w:ascii="Times New Roman" w:hAnsi="Times New Roman" w:cs="Times New Roman"/>
                <w:i/>
                <w:sz w:val="24"/>
                <w:szCs w:val="24"/>
              </w:rPr>
              <w:t>!</w:t>
            </w:r>
          </w:p>
        </w:tc>
        <w:tc>
          <w:tcPr>
            <w:tcW w:w="5543" w:type="dxa"/>
            <w:gridSpan w:val="3"/>
          </w:tcPr>
          <w:p w:rsidR="00022BE1" w:rsidRPr="004E089D" w:rsidRDefault="00022BE1" w:rsidP="00314D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Взаимное оскорбление, вызванное накопительным эффектом негативных эмоций и чувств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обоих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сторон. Выяснение отношений путем высказывания</w:t>
            </w:r>
            <w:r w:rsidR="003D5BD7">
              <w:rPr>
                <w:rFonts w:ascii="Times New Roman" w:hAnsi="Times New Roman" w:cs="Times New Roman"/>
                <w:sz w:val="24"/>
                <w:szCs w:val="24"/>
              </w:rPr>
              <w:t xml:space="preserve"> нелестных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претензий в адрес друг друга</w:t>
            </w:r>
          </w:p>
        </w:tc>
        <w:tc>
          <w:tcPr>
            <w:tcW w:w="2055" w:type="dxa"/>
          </w:tcPr>
          <w:p w:rsidR="00022BE1" w:rsidRPr="004E089D" w:rsidRDefault="00022BE1" w:rsidP="00314D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Обида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обоих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сторон, молчание, свидетельствующее о том, что конфликт не улажен. </w:t>
            </w:r>
          </w:p>
        </w:tc>
      </w:tr>
    </w:tbl>
    <w:p w:rsidR="003647FC" w:rsidRPr="007542B2" w:rsidRDefault="003647FC" w:rsidP="007542B2">
      <w:pPr>
        <w:spacing w:after="24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3647FC" w:rsidRPr="007542B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DCD" w:rsidRDefault="00F31DCD" w:rsidP="004E089D">
      <w:pPr>
        <w:spacing w:after="0" w:line="240" w:lineRule="auto"/>
      </w:pPr>
      <w:r>
        <w:separator/>
      </w:r>
    </w:p>
  </w:endnote>
  <w:endnote w:type="continuationSeparator" w:id="0">
    <w:p w:rsidR="00F31DCD" w:rsidRDefault="00F31DCD" w:rsidP="004E0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DCD" w:rsidRDefault="00F31DCD" w:rsidP="004E089D">
      <w:pPr>
        <w:spacing w:after="0" w:line="240" w:lineRule="auto"/>
      </w:pPr>
      <w:r>
        <w:separator/>
      </w:r>
    </w:p>
  </w:footnote>
  <w:footnote w:type="continuationSeparator" w:id="0">
    <w:p w:rsidR="00F31DCD" w:rsidRDefault="00F31DCD" w:rsidP="004E0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89D" w:rsidRDefault="004E089D" w:rsidP="004E089D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>
      <w:rPr>
        <w:rFonts w:ascii="Cambria" w:hAnsi="Cambria"/>
        <w:noProof/>
        <w:szCs w:val="32"/>
        <w:lang w:eastAsia="ru-RU"/>
      </w:rPr>
      <w:drawing>
        <wp:inline distT="0" distB="0" distL="0" distR="0" wp14:anchorId="4CD2EB8C" wp14:editId="52A33F50">
          <wp:extent cx="1457325" cy="514350"/>
          <wp:effectExtent l="0" t="0" r="9525" b="0"/>
          <wp:docPr id="6" name="Рисунок 6" descr="Описание: C:\Users\Никита\Desktop\work`\колонтитулы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Описание: C:\Users\Никита\Desktop\work`\колонтитулы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089D" w:rsidRDefault="00896E2A" w:rsidP="004E089D">
    <w:pPr>
      <w:pBdr>
        <w:bottom w:val="thickThinSmallGap" w:sz="24" w:space="1" w:color="622423"/>
      </w:pBdr>
      <w:tabs>
        <w:tab w:val="center" w:pos="4677"/>
        <w:tab w:val="right" w:pos="9355"/>
      </w:tabs>
      <w:jc w:val="center"/>
      <w:rPr>
        <w:rFonts w:ascii="Cambria" w:hAnsi="Cambria"/>
        <w:szCs w:val="32"/>
      </w:rPr>
    </w:pPr>
    <w:r>
      <w:rPr>
        <w:rFonts w:ascii="Cambria" w:eastAsia="Times New Roman" w:hAnsi="Cambria"/>
        <w:szCs w:val="32"/>
      </w:rPr>
      <w:t>АНО</w:t>
    </w:r>
    <w:r w:rsidR="004E089D" w:rsidRPr="00DD04DB">
      <w:rPr>
        <w:rFonts w:ascii="Cambria" w:eastAsia="Times New Roman" w:hAnsi="Cambria"/>
        <w:szCs w:val="32"/>
      </w:rPr>
      <w:t xml:space="preserve"> ВО «Восточно – Европейский институт психоанализа» (eeip.ru)</w:t>
    </w:r>
  </w:p>
  <w:p w:rsidR="004E089D" w:rsidRPr="003001B0" w:rsidRDefault="004E089D" w:rsidP="004E089D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 w:rsidRPr="00DD04DB">
      <w:rPr>
        <w:rFonts w:ascii="Cambria" w:eastAsia="Times New Roman" w:hAnsi="Cambria"/>
        <w:szCs w:val="32"/>
      </w:rPr>
      <w:t xml:space="preserve"> Дистанционное обучение (</w:t>
    </w:r>
    <w:r>
      <w:rPr>
        <w:rFonts w:ascii="Cambria" w:eastAsia="Times New Roman" w:hAnsi="Cambria"/>
        <w:szCs w:val="32"/>
        <w:lang w:val="en-US"/>
      </w:rPr>
      <w:t>do</w:t>
    </w:r>
    <w:r w:rsidRPr="00E55AAD">
      <w:rPr>
        <w:rFonts w:ascii="Cambria" w:eastAsia="Times New Roman" w:hAnsi="Cambria"/>
        <w:szCs w:val="32"/>
      </w:rPr>
      <w:t>.</w:t>
    </w:r>
    <w:r>
      <w:rPr>
        <w:rFonts w:ascii="Cambria" w:eastAsia="Times New Roman" w:hAnsi="Cambria"/>
        <w:szCs w:val="32"/>
        <w:lang w:val="en-US"/>
      </w:rPr>
      <w:t>eeip</w:t>
    </w:r>
    <w:r w:rsidRPr="00E55AAD">
      <w:rPr>
        <w:rFonts w:ascii="Cambria" w:eastAsia="Times New Roman" w:hAnsi="Cambria"/>
        <w:szCs w:val="32"/>
      </w:rPr>
      <w:t>.</w:t>
    </w:r>
    <w:r>
      <w:rPr>
        <w:rFonts w:ascii="Cambria" w:eastAsia="Times New Roman" w:hAnsi="Cambria"/>
        <w:szCs w:val="32"/>
        <w:lang w:val="en-US"/>
      </w:rPr>
      <w:t>ru</w:t>
    </w:r>
    <w:r w:rsidRPr="00DD04DB">
      <w:rPr>
        <w:rFonts w:ascii="Cambria" w:eastAsia="Times New Roman" w:hAnsi="Cambria"/>
        <w:szCs w:val="32"/>
      </w:rPr>
      <w:t>)</w:t>
    </w:r>
  </w:p>
  <w:p w:rsidR="004E089D" w:rsidRDefault="004E089D" w:rsidP="004E089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A568F"/>
    <w:multiLevelType w:val="hybridMultilevel"/>
    <w:tmpl w:val="2C00798E"/>
    <w:lvl w:ilvl="0" w:tplc="F4BA3A5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6B20ECF"/>
    <w:multiLevelType w:val="hybridMultilevel"/>
    <w:tmpl w:val="AD3A1E82"/>
    <w:lvl w:ilvl="0" w:tplc="B258788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4BEA27CD"/>
    <w:multiLevelType w:val="hybridMultilevel"/>
    <w:tmpl w:val="041AC930"/>
    <w:lvl w:ilvl="0" w:tplc="D804A1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3A7892"/>
    <w:multiLevelType w:val="multilevel"/>
    <w:tmpl w:val="A5042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FA4399"/>
    <w:multiLevelType w:val="hybridMultilevel"/>
    <w:tmpl w:val="C4082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948"/>
    <w:rsid w:val="00022BE1"/>
    <w:rsid w:val="00033D9F"/>
    <w:rsid w:val="0005163C"/>
    <w:rsid w:val="000B106B"/>
    <w:rsid w:val="000B261B"/>
    <w:rsid w:val="000C77A4"/>
    <w:rsid w:val="001B2836"/>
    <w:rsid w:val="001C2E58"/>
    <w:rsid w:val="001D49C9"/>
    <w:rsid w:val="00233F97"/>
    <w:rsid w:val="0024673D"/>
    <w:rsid w:val="002704A6"/>
    <w:rsid w:val="002800A1"/>
    <w:rsid w:val="00314D39"/>
    <w:rsid w:val="00315B21"/>
    <w:rsid w:val="003333D2"/>
    <w:rsid w:val="003647FC"/>
    <w:rsid w:val="00395FE2"/>
    <w:rsid w:val="003B5379"/>
    <w:rsid w:val="003D5BD7"/>
    <w:rsid w:val="00407BBB"/>
    <w:rsid w:val="00465326"/>
    <w:rsid w:val="00486599"/>
    <w:rsid w:val="004914AC"/>
    <w:rsid w:val="00492F5B"/>
    <w:rsid w:val="004A0E19"/>
    <w:rsid w:val="004E089D"/>
    <w:rsid w:val="004E4A07"/>
    <w:rsid w:val="00577DFD"/>
    <w:rsid w:val="00581FF9"/>
    <w:rsid w:val="00590A65"/>
    <w:rsid w:val="006005BC"/>
    <w:rsid w:val="006D477F"/>
    <w:rsid w:val="006F6BBD"/>
    <w:rsid w:val="007542B2"/>
    <w:rsid w:val="007D726E"/>
    <w:rsid w:val="00840BD6"/>
    <w:rsid w:val="0087136A"/>
    <w:rsid w:val="00875FFA"/>
    <w:rsid w:val="00896E2A"/>
    <w:rsid w:val="008C4632"/>
    <w:rsid w:val="008F2E17"/>
    <w:rsid w:val="0090347B"/>
    <w:rsid w:val="009163BC"/>
    <w:rsid w:val="0098136C"/>
    <w:rsid w:val="00984E6C"/>
    <w:rsid w:val="00995A60"/>
    <w:rsid w:val="009A3402"/>
    <w:rsid w:val="009C6836"/>
    <w:rsid w:val="00AC78BE"/>
    <w:rsid w:val="00AD360B"/>
    <w:rsid w:val="00B14063"/>
    <w:rsid w:val="00B7465E"/>
    <w:rsid w:val="00C00B52"/>
    <w:rsid w:val="00C24F53"/>
    <w:rsid w:val="00C74460"/>
    <w:rsid w:val="00CC5E93"/>
    <w:rsid w:val="00CD4C78"/>
    <w:rsid w:val="00D732E2"/>
    <w:rsid w:val="00DB0FD9"/>
    <w:rsid w:val="00DB23A3"/>
    <w:rsid w:val="00DC131B"/>
    <w:rsid w:val="00E23F47"/>
    <w:rsid w:val="00E756BF"/>
    <w:rsid w:val="00EB1453"/>
    <w:rsid w:val="00EC1C75"/>
    <w:rsid w:val="00F17CA7"/>
    <w:rsid w:val="00F31DCD"/>
    <w:rsid w:val="00F50F73"/>
    <w:rsid w:val="00FA6BE0"/>
    <w:rsid w:val="00FE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7F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07BBB"/>
    <w:rPr>
      <w:color w:val="4E6AA9"/>
      <w:u w:val="single"/>
    </w:rPr>
  </w:style>
  <w:style w:type="paragraph" w:styleId="a5">
    <w:name w:val="Normal (Web)"/>
    <w:basedOn w:val="a"/>
    <w:uiPriority w:val="99"/>
    <w:unhideWhenUsed/>
    <w:rsid w:val="00AD3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uiPriority w:val="59"/>
    <w:rsid w:val="00B14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E0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089D"/>
  </w:style>
  <w:style w:type="paragraph" w:styleId="a9">
    <w:name w:val="footer"/>
    <w:basedOn w:val="a"/>
    <w:link w:val="aa"/>
    <w:uiPriority w:val="99"/>
    <w:unhideWhenUsed/>
    <w:rsid w:val="004E0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089D"/>
  </w:style>
  <w:style w:type="paragraph" w:styleId="ab">
    <w:name w:val="Balloon Text"/>
    <w:basedOn w:val="a"/>
    <w:link w:val="ac"/>
    <w:uiPriority w:val="99"/>
    <w:semiHidden/>
    <w:unhideWhenUsed/>
    <w:rsid w:val="004E0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E089D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896E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7F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07BBB"/>
    <w:rPr>
      <w:color w:val="4E6AA9"/>
      <w:u w:val="single"/>
    </w:rPr>
  </w:style>
  <w:style w:type="paragraph" w:styleId="a5">
    <w:name w:val="Normal (Web)"/>
    <w:basedOn w:val="a"/>
    <w:uiPriority w:val="99"/>
    <w:unhideWhenUsed/>
    <w:rsid w:val="00AD3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uiPriority w:val="59"/>
    <w:rsid w:val="00B14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E0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089D"/>
  </w:style>
  <w:style w:type="paragraph" w:styleId="a9">
    <w:name w:val="footer"/>
    <w:basedOn w:val="a"/>
    <w:link w:val="aa"/>
    <w:uiPriority w:val="99"/>
    <w:unhideWhenUsed/>
    <w:rsid w:val="004E0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089D"/>
  </w:style>
  <w:style w:type="paragraph" w:styleId="ab">
    <w:name w:val="Balloon Text"/>
    <w:basedOn w:val="a"/>
    <w:link w:val="ac"/>
    <w:uiPriority w:val="99"/>
    <w:semiHidden/>
    <w:unhideWhenUsed/>
    <w:rsid w:val="004E0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E089D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896E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2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1732</Words>
  <Characters>9877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Койчек</cp:lastModifiedBy>
  <cp:revision>2</cp:revision>
  <dcterms:created xsi:type="dcterms:W3CDTF">2021-06-03T14:47:00Z</dcterms:created>
  <dcterms:modified xsi:type="dcterms:W3CDTF">2021-06-03T14:47:00Z</dcterms:modified>
</cp:coreProperties>
</file>